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675780">
        <w:rPr>
          <w:rStyle w:val="FontStyle53"/>
          <w:b w:val="0"/>
          <w:i/>
          <w:sz w:val="28"/>
          <w:szCs w:val="28"/>
        </w:rPr>
        <w:t>декоративно-прикладного искусства и дизайна</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BB1B65" w:rsidRDefault="005A13EA" w:rsidP="00675780">
      <w:pPr>
        <w:tabs>
          <w:tab w:val="left" w:pos="680"/>
          <w:tab w:val="left" w:pos="851"/>
        </w:tabs>
        <w:jc w:val="center"/>
        <w:rPr>
          <w:rStyle w:val="FontStyle53"/>
          <w:sz w:val="28"/>
          <w:szCs w:val="28"/>
        </w:rPr>
      </w:pPr>
      <w:r w:rsidRPr="005A00CA">
        <w:rPr>
          <w:rStyle w:val="FontStyle53"/>
          <w:sz w:val="28"/>
          <w:szCs w:val="28"/>
        </w:rPr>
        <w:t>Проектирование в графическом дизайне</w:t>
      </w: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D86D25" w:rsidP="005A13EA">
            <w:pPr>
              <w:rPr>
                <w:rStyle w:val="FontStyle53"/>
                <w:b w:val="0"/>
                <w:bCs w:val="0"/>
                <w:color w:val="000000"/>
                <w:sz w:val="28"/>
                <w:szCs w:val="28"/>
              </w:rPr>
            </w:pPr>
            <w:r>
              <w:rPr>
                <w:sz w:val="28"/>
                <w:szCs w:val="28"/>
              </w:rPr>
              <w:t>54</w:t>
            </w:r>
            <w:r w:rsidR="00780A53">
              <w:rPr>
                <w:sz w:val="28"/>
                <w:szCs w:val="28"/>
              </w:rPr>
              <w:t>.0</w:t>
            </w:r>
            <w:r w:rsidR="005A13EA">
              <w:rPr>
                <w:sz w:val="28"/>
                <w:szCs w:val="28"/>
              </w:rPr>
              <w:t>4</w:t>
            </w:r>
            <w:r w:rsidR="00780A53">
              <w:rPr>
                <w:sz w:val="28"/>
                <w:szCs w:val="28"/>
              </w:rPr>
              <w:t>.0</w:t>
            </w:r>
            <w:r w:rsidR="00675780">
              <w:rPr>
                <w:sz w:val="28"/>
                <w:szCs w:val="28"/>
              </w:rPr>
              <w:t>1</w:t>
            </w:r>
            <w:r w:rsidR="00780A53">
              <w:rPr>
                <w:sz w:val="28"/>
                <w:szCs w:val="28"/>
              </w:rPr>
              <w:t xml:space="preserve"> </w:t>
            </w:r>
            <w:r w:rsidR="00675780">
              <w:rPr>
                <w:sz w:val="28"/>
                <w:szCs w:val="28"/>
              </w:rPr>
              <w:t>Дизайн</w:t>
            </w:r>
          </w:p>
        </w:tc>
      </w:tr>
      <w:tr w:rsidR="00A87544" w:rsidRPr="00BB1B65">
        <w:trPr>
          <w:trHeight w:val="402"/>
        </w:trPr>
        <w:tc>
          <w:tcPr>
            <w:tcW w:w="3646" w:type="dxa"/>
            <w:shd w:val="clear" w:color="auto" w:fill="auto"/>
          </w:tcPr>
          <w:p w:rsidR="00685382" w:rsidRDefault="00685382" w:rsidP="00A87544">
            <w:pPr>
              <w:pStyle w:val="Style15"/>
              <w:tabs>
                <w:tab w:val="left" w:leader="underscore" w:pos="9768"/>
              </w:tabs>
              <w:ind w:right="-5211"/>
              <w:jc w:val="left"/>
              <w:rPr>
                <w:rStyle w:val="FontStyle53"/>
                <w:b w:val="0"/>
                <w:i/>
                <w:sz w:val="28"/>
                <w:szCs w:val="28"/>
              </w:rPr>
            </w:pPr>
          </w:p>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685382" w:rsidRDefault="00685382" w:rsidP="005A13EA">
            <w:pPr>
              <w:jc w:val="both"/>
              <w:rPr>
                <w:rStyle w:val="FontStyle53"/>
                <w:b w:val="0"/>
                <w:bCs w:val="0"/>
                <w:sz w:val="28"/>
                <w:szCs w:val="28"/>
              </w:rPr>
            </w:pPr>
          </w:p>
          <w:p w:rsidR="00A87544" w:rsidRPr="00BB1B65" w:rsidRDefault="005A13EA" w:rsidP="005A13EA">
            <w:pPr>
              <w:jc w:val="both"/>
              <w:rPr>
                <w:rStyle w:val="FontStyle53"/>
                <w:b w:val="0"/>
                <w:bCs w:val="0"/>
                <w:sz w:val="28"/>
                <w:szCs w:val="28"/>
              </w:rPr>
            </w:pPr>
            <w:r>
              <w:rPr>
                <w:rStyle w:val="FontStyle53"/>
                <w:b w:val="0"/>
                <w:bCs w:val="0"/>
                <w:sz w:val="28"/>
                <w:szCs w:val="28"/>
              </w:rPr>
              <w:t>Графический дизайн</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5A13EA"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685382" w:rsidRDefault="00685382"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472E3" w:rsidRDefault="0089270A" w:rsidP="00A87544">
      <w:pPr>
        <w:tabs>
          <w:tab w:val="left" w:pos="680"/>
          <w:tab w:val="left" w:pos="851"/>
        </w:tabs>
        <w:jc w:val="both"/>
      </w:pPr>
      <w:r w:rsidRPr="00DC11F5">
        <w:tab/>
      </w: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A87544" w:rsidRPr="00DC11F5" w:rsidRDefault="00A87544" w:rsidP="00BE57FE">
      <w:pPr>
        <w:tabs>
          <w:tab w:val="left" w:pos="680"/>
          <w:tab w:val="left" w:pos="851"/>
        </w:tabs>
        <w:ind w:firstLine="709"/>
        <w:jc w:val="both"/>
        <w:rPr>
          <w:b/>
        </w:rPr>
      </w:pPr>
      <w:r w:rsidRPr="00DC11F5">
        <w:lastRenderedPageBreak/>
        <w:t>Рабочая программа дисциплины «</w:t>
      </w:r>
      <w:r w:rsidR="001314BC">
        <w:t>Проектирование в графическом дизайне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D86D25">
        <w:t>54</w:t>
      </w:r>
      <w:r w:rsidR="001E43EC" w:rsidRPr="00DC11F5">
        <w:t>.0</w:t>
      </w:r>
      <w:r w:rsidR="001314BC">
        <w:t>4</w:t>
      </w:r>
      <w:r w:rsidR="00780A53">
        <w:t>.0</w:t>
      </w:r>
      <w:r w:rsidR="00675780">
        <w:t>1</w:t>
      </w:r>
      <w:r w:rsidR="00FE5CA6">
        <w:t xml:space="preserve"> </w:t>
      </w:r>
      <w:r w:rsidR="00675780">
        <w:t>Дизайн</w:t>
      </w:r>
      <w:r w:rsidRPr="00DC11F5">
        <w:t>.</w:t>
      </w:r>
    </w:p>
    <w:p w:rsidR="00A87544" w:rsidRDefault="00A87544" w:rsidP="00A87544">
      <w:pPr>
        <w:ind w:firstLine="709"/>
        <w:jc w:val="both"/>
      </w:pPr>
      <w:r w:rsidRPr="00DC11F5">
        <w:t>Дисциплина относится к</w:t>
      </w:r>
      <w:r w:rsidR="00B92EED">
        <w:t xml:space="preserve"> </w:t>
      </w:r>
      <w:r w:rsidR="007C634C">
        <w:t>ч</w:t>
      </w:r>
      <w:r w:rsidR="001314BC">
        <w:t>а</w:t>
      </w:r>
      <w:r w:rsidR="007C634C">
        <w:t>сти, формируемой</w:t>
      </w:r>
      <w:r w:rsidR="001314BC">
        <w:t xml:space="preserve"> участниками образовательных отношен</w:t>
      </w:r>
      <w:r w:rsidR="00A9563B">
        <w:t>ий Б1.В.02</w:t>
      </w:r>
    </w:p>
    <w:p w:rsidR="007C634C" w:rsidRDefault="007C634C" w:rsidP="007C634C">
      <w:pPr>
        <w:ind w:firstLine="709"/>
        <w:jc w:val="both"/>
      </w:pPr>
      <w:r>
        <w:t>Практическая подготовка реализуется на основе:</w:t>
      </w:r>
    </w:p>
    <w:p w:rsidR="007C634C" w:rsidRDefault="007C634C" w:rsidP="007C634C">
      <w:pPr>
        <w:ind w:firstLine="709"/>
        <w:jc w:val="both"/>
      </w:pPr>
      <w: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w:t>
      </w:r>
    </w:p>
    <w:p w:rsidR="007C634C" w:rsidRDefault="007C634C" w:rsidP="007C634C">
      <w:pPr>
        <w:ind w:firstLine="709"/>
        <w:jc w:val="both"/>
      </w:pPr>
      <w:r>
        <w:t>-</w:t>
      </w:r>
      <w:r w:rsidRPr="007C634C">
        <w:t xml:space="preserve"> </w:t>
      </w:r>
      <w:r>
        <w:t>Профессиональный стандарт "Графический дизайнер" утвержденный приказом Министерства труда и социальной защиты Российской Федерации от 17 января 2017 года N 40н</w:t>
      </w:r>
    </w:p>
    <w:p w:rsidR="007C634C" w:rsidRDefault="007C634C" w:rsidP="007C634C">
      <w:pPr>
        <w:ind w:firstLine="709"/>
        <w:jc w:val="both"/>
      </w:pPr>
      <w:r>
        <w:t xml:space="preserve">      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87544" w:rsidRPr="00DC11F5" w:rsidRDefault="007C634C" w:rsidP="007C634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5D6601" w:rsidRDefault="005D6601" w:rsidP="00D00133">
      <w:pPr>
        <w:autoSpaceDE w:val="0"/>
        <w:autoSpaceDN w:val="0"/>
        <w:adjustRightInd w:val="0"/>
      </w:pPr>
    </w:p>
    <w:p w:rsidR="00C828C8" w:rsidRDefault="00C828C8" w:rsidP="00D00133">
      <w:pPr>
        <w:autoSpaceDE w:val="0"/>
        <w:autoSpaceDN w:val="0"/>
        <w:adjustRightInd w:val="0"/>
      </w:pPr>
    </w:p>
    <w:p w:rsidR="00C828C8" w:rsidRDefault="00C828C8" w:rsidP="00D00133">
      <w:pPr>
        <w:autoSpaceDE w:val="0"/>
        <w:autoSpaceDN w:val="0"/>
        <w:adjustRightInd w:val="0"/>
      </w:pPr>
    </w:p>
    <w:p w:rsidR="00C828C8" w:rsidRDefault="00C828C8" w:rsidP="00D00133">
      <w:pPr>
        <w:autoSpaceDE w:val="0"/>
        <w:autoSpaceDN w:val="0"/>
        <w:adjustRightInd w:val="0"/>
      </w:pPr>
    </w:p>
    <w:p w:rsidR="00C828C8" w:rsidRDefault="00C828C8" w:rsidP="00D00133">
      <w:pPr>
        <w:autoSpaceDE w:val="0"/>
        <w:autoSpaceDN w:val="0"/>
        <w:adjustRightInd w:val="0"/>
      </w:pPr>
    </w:p>
    <w:p w:rsidR="007C634C" w:rsidRDefault="007C634C" w:rsidP="00D00133">
      <w:pPr>
        <w:autoSpaceDE w:val="0"/>
        <w:autoSpaceDN w:val="0"/>
        <w:adjustRightInd w:val="0"/>
      </w:pPr>
    </w:p>
    <w:p w:rsidR="007C634C" w:rsidRDefault="007C634C" w:rsidP="00D00133">
      <w:pPr>
        <w:autoSpaceDE w:val="0"/>
        <w:autoSpaceDN w:val="0"/>
        <w:adjustRightInd w:val="0"/>
      </w:pPr>
    </w:p>
    <w:p w:rsidR="007C634C" w:rsidRDefault="007C634C" w:rsidP="00D00133">
      <w:pPr>
        <w:autoSpaceDE w:val="0"/>
        <w:autoSpaceDN w:val="0"/>
        <w:adjustRightInd w:val="0"/>
      </w:pPr>
    </w:p>
    <w:p w:rsidR="007C634C" w:rsidRDefault="007C634C" w:rsidP="00D00133">
      <w:pPr>
        <w:autoSpaceDE w:val="0"/>
        <w:autoSpaceDN w:val="0"/>
        <w:adjustRightInd w:val="0"/>
      </w:pPr>
    </w:p>
    <w:p w:rsidR="00C828C8" w:rsidRDefault="00C828C8" w:rsidP="00D00133">
      <w:pPr>
        <w:autoSpaceDE w:val="0"/>
        <w:autoSpaceDN w:val="0"/>
        <w:adjustRightInd w:val="0"/>
      </w:pPr>
    </w:p>
    <w:p w:rsidR="00C828C8" w:rsidRDefault="00C828C8" w:rsidP="00C828C8">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253"/>
      </w:tblGrid>
      <w:tr w:rsidR="00C828C8" w:rsidRPr="00DC11F5" w:rsidTr="005A00CA">
        <w:tc>
          <w:tcPr>
            <w:tcW w:w="2552" w:type="dxa"/>
            <w:shd w:val="clear" w:color="auto" w:fill="auto"/>
          </w:tcPr>
          <w:p w:rsidR="00C828C8" w:rsidRPr="00707E3B" w:rsidRDefault="00C828C8" w:rsidP="00C828C8">
            <w:pPr>
              <w:jc w:val="center"/>
              <w:rPr>
                <w:b/>
              </w:rPr>
            </w:pPr>
            <w:r w:rsidRPr="00707E3B">
              <w:rPr>
                <w:b/>
              </w:rPr>
              <w:t>Компетенция</w:t>
            </w:r>
          </w:p>
        </w:tc>
        <w:tc>
          <w:tcPr>
            <w:tcW w:w="3402" w:type="dxa"/>
          </w:tcPr>
          <w:p w:rsidR="00C828C8" w:rsidRPr="00707E3B" w:rsidRDefault="00C828C8" w:rsidP="00C828C8">
            <w:pPr>
              <w:jc w:val="center"/>
              <w:rPr>
                <w:b/>
              </w:rPr>
            </w:pPr>
            <w:r w:rsidRPr="00707E3B">
              <w:rPr>
                <w:b/>
              </w:rPr>
              <w:t>Индикаторы достижения компетенций</w:t>
            </w:r>
          </w:p>
        </w:tc>
        <w:tc>
          <w:tcPr>
            <w:tcW w:w="4253" w:type="dxa"/>
            <w:shd w:val="clear" w:color="auto" w:fill="auto"/>
          </w:tcPr>
          <w:p w:rsidR="00C828C8" w:rsidRPr="00707E3B" w:rsidRDefault="00C828C8" w:rsidP="00C828C8">
            <w:pPr>
              <w:jc w:val="center"/>
              <w:rPr>
                <w:b/>
              </w:rPr>
            </w:pPr>
            <w:r w:rsidRPr="00707E3B">
              <w:rPr>
                <w:b/>
              </w:rPr>
              <w:t>Планируемые результаты обучения по дисциплине</w:t>
            </w:r>
          </w:p>
        </w:tc>
      </w:tr>
      <w:tr w:rsidR="00C828C8" w:rsidRPr="00DC11F5" w:rsidTr="005A00CA">
        <w:trPr>
          <w:trHeight w:val="416"/>
        </w:trPr>
        <w:tc>
          <w:tcPr>
            <w:tcW w:w="2552" w:type="dxa"/>
            <w:shd w:val="clear" w:color="auto" w:fill="auto"/>
          </w:tcPr>
          <w:p w:rsidR="00FB0C11" w:rsidRDefault="00FB0C11" w:rsidP="00FB0C11">
            <w:pPr>
              <w:widowControl w:val="0"/>
              <w:autoSpaceDE w:val="0"/>
              <w:autoSpaceDN w:val="0"/>
              <w:adjustRightInd w:val="0"/>
              <w:jc w:val="both"/>
            </w:pPr>
            <w:r>
              <w:t>ПК-2</w:t>
            </w:r>
          </w:p>
          <w:p w:rsidR="00C828C8" w:rsidRDefault="00FB0C11" w:rsidP="00FB0C11">
            <w:r w:rsidRPr="00F27011">
              <w:t xml:space="preserve">Способен проводить самостоятельные </w:t>
            </w:r>
            <w:r>
              <w:t xml:space="preserve">исследования процессов проектной деятельности, </w:t>
            </w:r>
            <w:r w:rsidRPr="00F27011">
              <w:t>оценивать полученные результаты и интерпретировать их.</w:t>
            </w:r>
          </w:p>
          <w:p w:rsidR="00C828C8" w:rsidRDefault="00C828C8" w:rsidP="00C828C8"/>
          <w:p w:rsidR="00C828C8" w:rsidRPr="00DC11F5" w:rsidRDefault="00C828C8" w:rsidP="00C828C8"/>
        </w:tc>
        <w:tc>
          <w:tcPr>
            <w:tcW w:w="3402" w:type="dxa"/>
          </w:tcPr>
          <w:p w:rsidR="00FB0C11" w:rsidRPr="00F27011" w:rsidRDefault="00FB0C11" w:rsidP="00FB0C11">
            <w:pPr>
              <w:autoSpaceDE w:val="0"/>
              <w:autoSpaceDN w:val="0"/>
              <w:adjustRightInd w:val="0"/>
            </w:pPr>
            <w:r w:rsidRPr="00F27011">
              <w:t xml:space="preserve">ПК-2.1. </w:t>
            </w:r>
          </w:p>
          <w:p w:rsidR="00FB0C11" w:rsidRPr="00FF37DA" w:rsidRDefault="00FB0C11" w:rsidP="00FB0C11">
            <w:pPr>
              <w:autoSpaceDE w:val="0"/>
              <w:autoSpaceDN w:val="0"/>
              <w:adjustRightInd w:val="0"/>
            </w:pPr>
            <w:r>
              <w:t>Знает</w:t>
            </w:r>
            <w:r w:rsidRPr="00FF37DA">
              <w:t>:</w:t>
            </w:r>
          </w:p>
          <w:p w:rsidR="00FB0C11" w:rsidRDefault="00FB0C11" w:rsidP="00FB0C11">
            <w:pPr>
              <w:pStyle w:val="a3"/>
              <w:ind w:left="0"/>
            </w:pPr>
            <w:r>
              <w:t>-</w:t>
            </w:r>
            <w:r w:rsidRPr="00906BCF">
              <w:t xml:space="preserve"> </w:t>
            </w:r>
            <w:r>
              <w:t>основные</w:t>
            </w:r>
            <w:r w:rsidRPr="00F87C7B">
              <w:t xml:space="preserve"> ме</w:t>
            </w:r>
            <w:r>
              <w:t>тоды самостоятельного проведения</w:t>
            </w:r>
            <w:r w:rsidRPr="00F87C7B">
              <w:t xml:space="preserve"> исследования</w:t>
            </w:r>
            <w:r>
              <w:t xml:space="preserve"> в сфере графического дизайна</w:t>
            </w:r>
            <w:r w:rsidRPr="00F87C7B">
              <w:t>;</w:t>
            </w:r>
          </w:p>
          <w:p w:rsidR="00FB0C11" w:rsidRPr="00F27011" w:rsidRDefault="00FB0C11" w:rsidP="00FB0C11">
            <w:pPr>
              <w:pStyle w:val="a3"/>
              <w:ind w:left="0"/>
              <w:rPr>
                <w:b/>
              </w:rPr>
            </w:pPr>
            <w:r>
              <w:t>- способы оценки полученных результатов и их интерпретацию</w:t>
            </w:r>
            <w:r w:rsidRPr="00906BCF">
              <w:t>.</w:t>
            </w:r>
            <w:r>
              <w:t xml:space="preserve"> </w:t>
            </w:r>
          </w:p>
          <w:p w:rsidR="00FB0C11" w:rsidRDefault="00FB0C11" w:rsidP="00FB0C11">
            <w:pPr>
              <w:autoSpaceDE w:val="0"/>
              <w:autoSpaceDN w:val="0"/>
              <w:adjustRightInd w:val="0"/>
            </w:pPr>
            <w:r>
              <w:t>ПК-2.2</w:t>
            </w:r>
          </w:p>
          <w:p w:rsidR="00FB0C11" w:rsidRPr="00FF37DA" w:rsidRDefault="00FB0C11" w:rsidP="00FB0C11">
            <w:pPr>
              <w:autoSpaceDE w:val="0"/>
              <w:autoSpaceDN w:val="0"/>
              <w:adjustRightInd w:val="0"/>
            </w:pPr>
            <w:r>
              <w:t>Умеет</w:t>
            </w:r>
            <w:r w:rsidRPr="00FF37DA">
              <w:t>:</w:t>
            </w:r>
          </w:p>
          <w:p w:rsidR="00FB0C11" w:rsidRDefault="00FB0C11" w:rsidP="00FB0C11">
            <w:pPr>
              <w:autoSpaceDE w:val="0"/>
              <w:autoSpaceDN w:val="0"/>
              <w:adjustRightInd w:val="0"/>
            </w:pPr>
            <w:r>
              <w:t xml:space="preserve">- </w:t>
            </w:r>
            <w:r w:rsidRPr="00F87C7B">
              <w:t xml:space="preserve"> самостоятельно</w:t>
            </w:r>
            <w:r>
              <w:t xml:space="preserve"> оценивать полученные результаты и использовать</w:t>
            </w:r>
            <w:r w:rsidRPr="00F87C7B">
              <w:t xml:space="preserve"> </w:t>
            </w:r>
            <w:r>
              <w:t>инновационные решения</w:t>
            </w:r>
            <w:r w:rsidRPr="00F87C7B">
              <w:t xml:space="preserve"> в практической </w:t>
            </w:r>
            <w:r>
              <w:t>работе своей специализации.</w:t>
            </w:r>
          </w:p>
          <w:p w:rsidR="00FB0C11" w:rsidRDefault="00FB0C11" w:rsidP="00FB0C11">
            <w:pPr>
              <w:autoSpaceDE w:val="0"/>
              <w:autoSpaceDN w:val="0"/>
              <w:adjustRightInd w:val="0"/>
            </w:pPr>
          </w:p>
          <w:p w:rsidR="00FB0C11" w:rsidRDefault="00FB0C11" w:rsidP="00FB0C11">
            <w:pPr>
              <w:autoSpaceDE w:val="0"/>
              <w:autoSpaceDN w:val="0"/>
              <w:adjustRightInd w:val="0"/>
            </w:pPr>
            <w:r>
              <w:t>ПК-2.3</w:t>
            </w:r>
          </w:p>
          <w:p w:rsidR="00FB0C11" w:rsidRDefault="00FB0C11" w:rsidP="00FB0C11">
            <w:pPr>
              <w:autoSpaceDE w:val="0"/>
              <w:autoSpaceDN w:val="0"/>
              <w:adjustRightInd w:val="0"/>
            </w:pPr>
            <w:r>
              <w:t>Владеет</w:t>
            </w:r>
            <w:r w:rsidRPr="00FF37DA">
              <w:t>:</w:t>
            </w:r>
            <w:r>
              <w:t xml:space="preserve"> </w:t>
            </w:r>
          </w:p>
          <w:p w:rsidR="00FB0C11" w:rsidRPr="00906BCF" w:rsidRDefault="00FB0C11" w:rsidP="00FB0C11">
            <w:pPr>
              <w:autoSpaceDE w:val="0"/>
              <w:autoSpaceDN w:val="0"/>
              <w:adjustRightInd w:val="0"/>
            </w:pPr>
            <w:r>
              <w:t>-</w:t>
            </w:r>
            <w:r w:rsidRPr="00906BCF">
              <w:t xml:space="preserve"> </w:t>
            </w:r>
            <w:r>
              <w:t>навыками проведения самостоятельных исследований в сфере графического дизайна</w:t>
            </w:r>
            <w:r w:rsidRPr="00906BCF">
              <w:t>;</w:t>
            </w:r>
          </w:p>
          <w:p w:rsidR="00C828C8" w:rsidRPr="001615E8" w:rsidRDefault="00FB0C11" w:rsidP="00FB0C11">
            <w:pPr>
              <w:pStyle w:val="TableParagraph"/>
              <w:ind w:right="91"/>
              <w:rPr>
                <w:rFonts w:eastAsia="Calibri"/>
              </w:rPr>
            </w:pPr>
            <w:r>
              <w:rPr>
                <w:sz w:val="24"/>
                <w:szCs w:val="24"/>
              </w:rPr>
              <w:t>-</w:t>
            </w:r>
            <w:r w:rsidRPr="00906BCF">
              <w:rPr>
                <w:sz w:val="24"/>
                <w:szCs w:val="24"/>
              </w:rPr>
              <w:t xml:space="preserve"> </w:t>
            </w:r>
            <w:r>
              <w:rPr>
                <w:sz w:val="24"/>
                <w:szCs w:val="24"/>
              </w:rPr>
              <w:t>навыками подготовки публикаций результатов научных исследований</w:t>
            </w:r>
            <w:r w:rsidRPr="00906BCF">
              <w:rPr>
                <w:sz w:val="24"/>
                <w:szCs w:val="24"/>
              </w:rPr>
              <w:t>.</w:t>
            </w:r>
          </w:p>
        </w:tc>
        <w:tc>
          <w:tcPr>
            <w:tcW w:w="4253" w:type="dxa"/>
            <w:shd w:val="clear" w:color="auto" w:fill="auto"/>
          </w:tcPr>
          <w:p w:rsidR="00912C84" w:rsidRPr="0077191E" w:rsidRDefault="00912C84" w:rsidP="00912C84">
            <w:pPr>
              <w:autoSpaceDE w:val="0"/>
              <w:autoSpaceDN w:val="0"/>
              <w:adjustRightInd w:val="0"/>
              <w:jc w:val="both"/>
            </w:pPr>
            <w:r>
              <w:t>Знать</w:t>
            </w:r>
            <w:r w:rsidRPr="0077191E">
              <w:t xml:space="preserve">: </w:t>
            </w:r>
          </w:p>
          <w:p w:rsidR="00912C84" w:rsidRPr="00427D24" w:rsidRDefault="00912C84" w:rsidP="00912C84">
            <w:pPr>
              <w:autoSpaceDE w:val="0"/>
              <w:autoSpaceDN w:val="0"/>
              <w:adjustRightInd w:val="0"/>
            </w:pPr>
            <w:r>
              <w:t>- современные изобразительные техники проектной графики</w:t>
            </w:r>
            <w:r w:rsidR="00427D24" w:rsidRPr="00427D24">
              <w:t>;</w:t>
            </w:r>
          </w:p>
          <w:p w:rsidR="00912C84" w:rsidRPr="00427D24" w:rsidRDefault="00912C84" w:rsidP="00912C84">
            <w:pPr>
              <w:autoSpaceDE w:val="0"/>
              <w:autoSpaceDN w:val="0"/>
              <w:adjustRightInd w:val="0"/>
            </w:pPr>
            <w:r>
              <w:t xml:space="preserve">- методологию </w:t>
            </w:r>
            <w:r w:rsidR="00BA6474">
              <w:t>проектирования в графическом дизайне</w:t>
            </w:r>
            <w:r w:rsidR="00427D24" w:rsidRPr="00427D24">
              <w:t>;</w:t>
            </w:r>
          </w:p>
          <w:p w:rsidR="00427D24" w:rsidRPr="00427D24" w:rsidRDefault="00912C84" w:rsidP="00912C84">
            <w:pPr>
              <w:autoSpaceDE w:val="0"/>
              <w:autoSpaceDN w:val="0"/>
              <w:adjustRightInd w:val="0"/>
            </w:pPr>
            <w:r>
              <w:t xml:space="preserve">- процесс и этапы </w:t>
            </w:r>
            <w:r w:rsidR="00BA6474">
              <w:t>проведения сбора аналогов</w:t>
            </w:r>
            <w:r w:rsidR="00427D24" w:rsidRPr="00427D24">
              <w:t>;</w:t>
            </w:r>
          </w:p>
          <w:p w:rsidR="00427D24" w:rsidRDefault="00427D24" w:rsidP="00427D24">
            <w:pPr>
              <w:autoSpaceDE w:val="0"/>
              <w:autoSpaceDN w:val="0"/>
              <w:adjustRightInd w:val="0"/>
            </w:pPr>
            <w:r w:rsidRPr="00427D24">
              <w:t>-</w:t>
            </w:r>
            <w:r w:rsidR="00371B37">
              <w:t xml:space="preserve"> </w:t>
            </w:r>
            <w:r>
              <w:t>методологию дизайн –проектирования и этапы проведения работы</w:t>
            </w:r>
            <w:r w:rsidRPr="00427D24">
              <w:t>;</w:t>
            </w:r>
          </w:p>
          <w:p w:rsidR="00912C84" w:rsidRPr="00072257" w:rsidRDefault="00912C84" w:rsidP="00427D24">
            <w:pPr>
              <w:autoSpaceDE w:val="0"/>
              <w:autoSpaceDN w:val="0"/>
              <w:adjustRightInd w:val="0"/>
            </w:pPr>
            <w:r>
              <w:t>Уметь</w:t>
            </w:r>
            <w:r w:rsidRPr="00072257">
              <w:t>:</w:t>
            </w:r>
          </w:p>
          <w:p w:rsidR="00912C84" w:rsidRDefault="00912C84" w:rsidP="00912C84">
            <w:pPr>
              <w:autoSpaceDE w:val="0"/>
              <w:autoSpaceDN w:val="0"/>
              <w:adjustRightInd w:val="0"/>
            </w:pPr>
            <w:r>
              <w:t>- использовать требования эргономики в процессе дизайн- прое</w:t>
            </w:r>
            <w:r w:rsidR="00546B8C">
              <w:t>к</w:t>
            </w:r>
            <w:r>
              <w:t>тирования</w:t>
            </w:r>
            <w:r w:rsidRPr="00072257">
              <w:t xml:space="preserve"> </w:t>
            </w:r>
          </w:p>
          <w:p w:rsidR="00912C84" w:rsidRPr="00427D24" w:rsidRDefault="00912C84" w:rsidP="00912C84">
            <w:pPr>
              <w:autoSpaceDE w:val="0"/>
              <w:autoSpaceDN w:val="0"/>
              <w:adjustRightInd w:val="0"/>
            </w:pPr>
            <w:r>
              <w:t>- научно обосновывать творческие идеи и пред</w:t>
            </w:r>
            <w:r w:rsidR="00546B8C">
              <w:t>л</w:t>
            </w:r>
            <w:r>
              <w:t>ожения заказчику</w:t>
            </w:r>
            <w:r w:rsidR="00427D24" w:rsidRPr="00427D24">
              <w:t>;</w:t>
            </w:r>
          </w:p>
          <w:p w:rsidR="00912C84" w:rsidRDefault="00912C84" w:rsidP="00912C84">
            <w:pPr>
              <w:autoSpaceDE w:val="0"/>
              <w:autoSpaceDN w:val="0"/>
              <w:adjustRightInd w:val="0"/>
            </w:pPr>
            <w:r>
              <w:t>- разрабатывать вариантность решений по теме проектного задания</w:t>
            </w:r>
          </w:p>
          <w:p w:rsidR="00912C84" w:rsidRDefault="00912C84" w:rsidP="005A00CA">
            <w:pPr>
              <w:autoSpaceDE w:val="0"/>
              <w:autoSpaceDN w:val="0"/>
              <w:adjustRightInd w:val="0"/>
            </w:pPr>
            <w:r>
              <w:t>- проводить аналитический обзор аналогового ряда по  стилевым признакам и конструктивно-технологическим исполнениям.</w:t>
            </w:r>
          </w:p>
          <w:p w:rsidR="00912C84" w:rsidRPr="00F659E6" w:rsidRDefault="00912C84" w:rsidP="00912C84">
            <w:pPr>
              <w:autoSpaceDE w:val="0"/>
              <w:autoSpaceDN w:val="0"/>
              <w:adjustRightInd w:val="0"/>
              <w:jc w:val="both"/>
            </w:pPr>
            <w:r>
              <w:t>Владеть</w:t>
            </w:r>
            <w:r w:rsidRPr="00F659E6">
              <w:t>:</w:t>
            </w:r>
          </w:p>
          <w:p w:rsidR="00912C84" w:rsidRPr="00427D24" w:rsidRDefault="00912C84" w:rsidP="00912C84">
            <w:pPr>
              <w:jc w:val="both"/>
            </w:pPr>
            <w:r w:rsidRPr="00F659E6">
              <w:t>-</w:t>
            </w:r>
            <w:r w:rsidR="000A120C">
              <w:t xml:space="preserve">векторной, растровой </w:t>
            </w:r>
            <w:r>
              <w:t xml:space="preserve">компьютерной </w:t>
            </w:r>
            <w:r w:rsidRPr="00F659E6">
              <w:t xml:space="preserve"> </w:t>
            </w:r>
            <w:r>
              <w:t>графикой для выполнения проектной задачи</w:t>
            </w:r>
            <w:r w:rsidR="00427D24" w:rsidRPr="00427D24">
              <w:t>;</w:t>
            </w:r>
          </w:p>
          <w:p w:rsidR="00912C84" w:rsidRPr="00F659E6" w:rsidRDefault="00912C84" w:rsidP="00CB766E">
            <w:r>
              <w:t>-</w:t>
            </w:r>
            <w:r w:rsidR="00CB766E">
              <w:t xml:space="preserve"> </w:t>
            </w:r>
            <w:r>
              <w:t xml:space="preserve">макетными технологиями объемного исполнения дизайн-проекта  </w:t>
            </w:r>
          </w:p>
          <w:p w:rsidR="00912C84" w:rsidRPr="004F30E5" w:rsidRDefault="00912C84" w:rsidP="00CB766E">
            <w:pPr>
              <w:autoSpaceDE w:val="0"/>
              <w:autoSpaceDN w:val="0"/>
              <w:adjustRightInd w:val="0"/>
              <w:rPr>
                <w:lang w:val="en-US"/>
              </w:rPr>
            </w:pPr>
            <w:r>
              <w:t xml:space="preserve">- </w:t>
            </w:r>
            <w:r w:rsidR="004F30E5">
              <w:t>технологиями полиграфической печати.</w:t>
            </w:r>
          </w:p>
          <w:p w:rsidR="00C828C8" w:rsidRPr="005F7335" w:rsidRDefault="00C828C8" w:rsidP="00C828C8">
            <w:pPr>
              <w:tabs>
                <w:tab w:val="left" w:pos="851"/>
              </w:tabs>
              <w:jc w:val="both"/>
              <w:rPr>
                <w:sz w:val="28"/>
              </w:rPr>
            </w:pPr>
          </w:p>
        </w:tc>
      </w:tr>
      <w:tr w:rsidR="006C1A0D" w:rsidRPr="00DC11F5" w:rsidTr="005A00CA">
        <w:trPr>
          <w:trHeight w:val="416"/>
        </w:trPr>
        <w:tc>
          <w:tcPr>
            <w:tcW w:w="2552" w:type="dxa"/>
            <w:shd w:val="clear" w:color="auto" w:fill="auto"/>
          </w:tcPr>
          <w:p w:rsidR="006C1A0D" w:rsidRDefault="006C1A0D" w:rsidP="006C1A0D">
            <w:r w:rsidRPr="00213EFB">
              <w:t>ПК-</w:t>
            </w:r>
            <w:r>
              <w:t>3</w:t>
            </w:r>
            <w:r w:rsidRPr="00213EFB">
              <w:t xml:space="preserve">. </w:t>
            </w:r>
            <w:r w:rsidRPr="00A32938">
              <w:t>способностью к системному пониманию художественно-творческих задач проекта, выбору необходимых методов исследования и творческого исполнения, связанных с конкретным дизайнерским решением</w:t>
            </w:r>
          </w:p>
          <w:p w:rsidR="006C1A0D" w:rsidRDefault="006C1A0D" w:rsidP="006C1A0D"/>
          <w:p w:rsidR="006C1A0D" w:rsidRDefault="006C1A0D" w:rsidP="006C1A0D"/>
          <w:p w:rsidR="006C1A0D" w:rsidRDefault="006C1A0D" w:rsidP="006C1A0D"/>
          <w:p w:rsidR="006C1A0D" w:rsidRDefault="006C1A0D" w:rsidP="006C1A0D"/>
          <w:p w:rsidR="006C1A0D" w:rsidRPr="00213EFB" w:rsidRDefault="006C1A0D" w:rsidP="006C1A0D"/>
        </w:tc>
        <w:tc>
          <w:tcPr>
            <w:tcW w:w="3402" w:type="dxa"/>
          </w:tcPr>
          <w:p w:rsidR="006C1A0D" w:rsidRPr="00F27011" w:rsidRDefault="006C1A0D" w:rsidP="006C1A0D">
            <w:pPr>
              <w:autoSpaceDE w:val="0"/>
              <w:autoSpaceDN w:val="0"/>
              <w:adjustRightInd w:val="0"/>
            </w:pPr>
            <w:r w:rsidRPr="00F27011">
              <w:t xml:space="preserve">ПК-3.1. </w:t>
            </w:r>
          </w:p>
          <w:p w:rsidR="006C1A0D" w:rsidRDefault="006C1A0D" w:rsidP="006C1A0D">
            <w:pPr>
              <w:autoSpaceDE w:val="0"/>
              <w:autoSpaceDN w:val="0"/>
              <w:adjustRightInd w:val="0"/>
            </w:pPr>
            <w:r>
              <w:t>Знает</w:t>
            </w:r>
            <w:r w:rsidRPr="006C1A0D">
              <w:t>:</w:t>
            </w:r>
            <w:r>
              <w:t xml:space="preserve"> </w:t>
            </w:r>
          </w:p>
          <w:p w:rsidR="006C1A0D" w:rsidRPr="00906BCF" w:rsidRDefault="006C1A0D" w:rsidP="006C1A0D">
            <w:pPr>
              <w:autoSpaceDE w:val="0"/>
              <w:autoSpaceDN w:val="0"/>
              <w:adjustRightInd w:val="0"/>
            </w:pPr>
            <w:r>
              <w:t>- методологию дизайн- проектирования и цикличность исполнения этапов работы в сфере дизайна</w:t>
            </w:r>
            <w:r w:rsidRPr="00906BCF">
              <w:t>;</w:t>
            </w:r>
          </w:p>
          <w:p w:rsidR="006C1A0D" w:rsidRDefault="006C1A0D" w:rsidP="006C1A0D">
            <w:pPr>
              <w:autoSpaceDE w:val="0"/>
              <w:autoSpaceDN w:val="0"/>
              <w:adjustRightInd w:val="0"/>
            </w:pPr>
            <w:r>
              <w:t>- основу графического исполнения художественного образа,</w:t>
            </w:r>
          </w:p>
          <w:p w:rsidR="006C1A0D" w:rsidRDefault="006C1A0D" w:rsidP="006C1A0D">
            <w:pPr>
              <w:autoSpaceDE w:val="0"/>
              <w:autoSpaceDN w:val="0"/>
              <w:adjustRightInd w:val="0"/>
            </w:pPr>
            <w:r>
              <w:t xml:space="preserve"> -технологию комплексного решения дизайн-продукции от эскиза до разработки конструктивно –технологической документации на проект.</w:t>
            </w:r>
          </w:p>
          <w:p w:rsidR="006C1A0D" w:rsidRDefault="006C1A0D" w:rsidP="006C1A0D">
            <w:pPr>
              <w:autoSpaceDE w:val="0"/>
              <w:autoSpaceDN w:val="0"/>
              <w:adjustRightInd w:val="0"/>
            </w:pPr>
            <w:r>
              <w:t>ПК-3.2</w:t>
            </w:r>
          </w:p>
          <w:p w:rsidR="006C1A0D" w:rsidRPr="0029770A" w:rsidRDefault="006C1A0D" w:rsidP="006C1A0D">
            <w:pPr>
              <w:autoSpaceDE w:val="0"/>
              <w:autoSpaceDN w:val="0"/>
              <w:adjustRightInd w:val="0"/>
            </w:pPr>
            <w:r>
              <w:t>Умеет</w:t>
            </w:r>
            <w:r w:rsidRPr="0029770A">
              <w:t>:</w:t>
            </w:r>
          </w:p>
          <w:p w:rsidR="006C1A0D" w:rsidRDefault="006C1A0D" w:rsidP="006C1A0D">
            <w:pPr>
              <w:autoSpaceDE w:val="0"/>
              <w:autoSpaceDN w:val="0"/>
              <w:adjustRightInd w:val="0"/>
            </w:pPr>
            <w:r>
              <w:t xml:space="preserve">- решать художественно-творческие задачи с учетом создания графической композиции формы – образа, ансамблевости  и цветофактурного исполнения. </w:t>
            </w:r>
          </w:p>
          <w:p w:rsidR="006C1A0D" w:rsidRDefault="006C1A0D" w:rsidP="006C1A0D">
            <w:pPr>
              <w:autoSpaceDE w:val="0"/>
              <w:autoSpaceDN w:val="0"/>
              <w:adjustRightInd w:val="0"/>
            </w:pPr>
          </w:p>
          <w:p w:rsidR="006C1A0D" w:rsidRDefault="006C1A0D" w:rsidP="006C1A0D">
            <w:pPr>
              <w:autoSpaceDE w:val="0"/>
              <w:autoSpaceDN w:val="0"/>
              <w:adjustRightInd w:val="0"/>
            </w:pPr>
            <w:r>
              <w:t xml:space="preserve">ПК-3.3 </w:t>
            </w:r>
          </w:p>
          <w:p w:rsidR="006C1A0D" w:rsidRPr="006C1A0D" w:rsidRDefault="006C1A0D" w:rsidP="006C1A0D">
            <w:pPr>
              <w:autoSpaceDE w:val="0"/>
              <w:autoSpaceDN w:val="0"/>
              <w:adjustRightInd w:val="0"/>
            </w:pPr>
            <w:r>
              <w:t>Владеет</w:t>
            </w:r>
            <w:r w:rsidRPr="006C1A0D">
              <w:t>:</w:t>
            </w:r>
          </w:p>
          <w:p w:rsidR="006C1A0D" w:rsidRDefault="006C1A0D" w:rsidP="006C1A0D">
            <w:pPr>
              <w:autoSpaceDE w:val="0"/>
              <w:autoSpaceDN w:val="0"/>
              <w:adjustRightInd w:val="0"/>
            </w:pPr>
            <w:r>
              <w:t>- системными знаниями для решения профессиональных концептуальных задач продвижения полиграфической продукции до потребителя.</w:t>
            </w:r>
          </w:p>
          <w:p w:rsidR="006C1A0D" w:rsidRDefault="006C1A0D" w:rsidP="006C1A0D">
            <w:pPr>
              <w:autoSpaceDE w:val="0"/>
              <w:autoSpaceDN w:val="0"/>
              <w:adjustRightInd w:val="0"/>
            </w:pPr>
          </w:p>
          <w:p w:rsidR="006C1A0D" w:rsidRPr="00F27011" w:rsidRDefault="006C1A0D" w:rsidP="006C1A0D">
            <w:pPr>
              <w:autoSpaceDE w:val="0"/>
              <w:autoSpaceDN w:val="0"/>
              <w:adjustRightInd w:val="0"/>
            </w:pPr>
            <w:r>
              <w:t xml:space="preserve">   </w:t>
            </w:r>
          </w:p>
        </w:tc>
        <w:tc>
          <w:tcPr>
            <w:tcW w:w="4253" w:type="dxa"/>
            <w:shd w:val="clear" w:color="auto" w:fill="auto"/>
          </w:tcPr>
          <w:p w:rsidR="006C1A0D" w:rsidRDefault="006C1A0D" w:rsidP="006C1A0D">
            <w:pPr>
              <w:jc w:val="both"/>
            </w:pPr>
            <w:r w:rsidRPr="005F7335">
              <w:t xml:space="preserve">Знать: </w:t>
            </w:r>
          </w:p>
          <w:p w:rsidR="004F30E5" w:rsidRDefault="006C1A0D" w:rsidP="006C1A0D">
            <w:pPr>
              <w:tabs>
                <w:tab w:val="left" w:pos="367"/>
              </w:tabs>
            </w:pPr>
            <w:r>
              <w:t>-</w:t>
            </w:r>
            <w:r w:rsidR="00546B8C">
              <w:t xml:space="preserve"> </w:t>
            </w:r>
            <w:r>
              <w:t xml:space="preserve">базовые методы </w:t>
            </w:r>
            <w:r w:rsidR="00546B8C">
              <w:t xml:space="preserve">проектирования в графическом </w:t>
            </w:r>
            <w:r>
              <w:t>дизайн</w:t>
            </w:r>
            <w:r w:rsidR="00546B8C">
              <w:t>е</w:t>
            </w:r>
            <w:r>
              <w:t xml:space="preserve">, </w:t>
            </w:r>
          </w:p>
          <w:p w:rsidR="006C1A0D" w:rsidRDefault="006C1A0D" w:rsidP="006C1A0D">
            <w:pPr>
              <w:tabs>
                <w:tab w:val="left" w:pos="367"/>
              </w:tabs>
            </w:pPr>
            <w:r>
              <w:t xml:space="preserve">основные композиционные решения. </w:t>
            </w:r>
          </w:p>
          <w:p w:rsidR="006C1A0D" w:rsidRDefault="006C1A0D" w:rsidP="00546B8C">
            <w:pPr>
              <w:tabs>
                <w:tab w:val="left" w:pos="851"/>
              </w:tabs>
            </w:pPr>
            <w:r>
              <w:t>-эргономические</w:t>
            </w:r>
            <w:r w:rsidR="00546B8C">
              <w:t xml:space="preserve"> требования </w:t>
            </w:r>
            <w:r>
              <w:t xml:space="preserve"> используемые в проектировании  </w:t>
            </w:r>
            <w:r w:rsidR="00546B8C">
              <w:t>визуальных коммуникативных систем</w:t>
            </w:r>
            <w:r w:rsidR="004F30E5" w:rsidRPr="004F30E5">
              <w:t>.</w:t>
            </w:r>
            <w:r w:rsidR="00546B8C">
              <w:t xml:space="preserve">  </w:t>
            </w:r>
          </w:p>
          <w:p w:rsidR="006C1A0D" w:rsidRDefault="006C1A0D" w:rsidP="006C1A0D">
            <w:pPr>
              <w:tabs>
                <w:tab w:val="left" w:pos="851"/>
              </w:tabs>
              <w:jc w:val="both"/>
            </w:pPr>
            <w:r>
              <w:t xml:space="preserve"> </w:t>
            </w:r>
            <w:r w:rsidRPr="005F7335">
              <w:t xml:space="preserve">Уметь: </w:t>
            </w:r>
          </w:p>
          <w:p w:rsidR="004F30E5" w:rsidRDefault="006C1A0D" w:rsidP="006C1A0D">
            <w:pPr>
              <w:autoSpaceDE w:val="0"/>
              <w:autoSpaceDN w:val="0"/>
              <w:adjustRightInd w:val="0"/>
            </w:pPr>
            <w:r>
              <w:t xml:space="preserve">- применять на практике дизайн-проектирования </w:t>
            </w:r>
            <w:r w:rsidR="004F30E5">
              <w:t>базовые знания исполнения рисунка, живописи, скульптуры</w:t>
            </w:r>
            <w:r w:rsidR="004F30E5" w:rsidRPr="004F30E5">
              <w:t xml:space="preserve"> </w:t>
            </w:r>
            <w:r w:rsidR="004F30E5">
              <w:t xml:space="preserve">, для </w:t>
            </w:r>
            <w:r>
              <w:t xml:space="preserve"> достижени</w:t>
            </w:r>
            <w:r w:rsidR="004F30E5">
              <w:t>я индивидуальности в создании</w:t>
            </w:r>
            <w:r>
              <w:t xml:space="preserve"> </w:t>
            </w:r>
            <w:r w:rsidR="004F30E5">
              <w:t xml:space="preserve">образности </w:t>
            </w:r>
            <w:r>
              <w:t xml:space="preserve"> </w:t>
            </w:r>
          </w:p>
          <w:p w:rsidR="006C1A0D" w:rsidRPr="004F30E5" w:rsidRDefault="006C1A0D" w:rsidP="006C1A0D">
            <w:pPr>
              <w:autoSpaceDE w:val="0"/>
              <w:autoSpaceDN w:val="0"/>
              <w:adjustRightInd w:val="0"/>
            </w:pPr>
            <w:r>
              <w:t xml:space="preserve">- применять </w:t>
            </w:r>
            <w:r w:rsidR="004F30E5" w:rsidRPr="004F30E5">
              <w:t xml:space="preserve"> </w:t>
            </w:r>
            <w:r w:rsidR="004F30E5">
              <w:t xml:space="preserve">современные </w:t>
            </w:r>
            <w:r>
              <w:t xml:space="preserve">методы компьютерного моделирования </w:t>
            </w:r>
            <w:r w:rsidR="004F30E5">
              <w:t xml:space="preserve">в </w:t>
            </w:r>
            <w:r>
              <w:t>дизайн</w:t>
            </w:r>
            <w:r w:rsidR="004F30E5">
              <w:t>е</w:t>
            </w:r>
            <w:r w:rsidR="004F30E5" w:rsidRPr="004F30E5">
              <w:t>;</w:t>
            </w:r>
          </w:p>
          <w:p w:rsidR="006C1A0D" w:rsidRDefault="006C1A0D" w:rsidP="006C1A0D">
            <w:pPr>
              <w:autoSpaceDE w:val="0"/>
              <w:autoSpaceDN w:val="0"/>
              <w:adjustRightInd w:val="0"/>
            </w:pPr>
            <w:r>
              <w:t>- создать стилевое</w:t>
            </w:r>
            <w:r w:rsidR="00CC7244">
              <w:t xml:space="preserve">, цветофактурное </w:t>
            </w:r>
            <w:r>
              <w:t xml:space="preserve"> единство всей </w:t>
            </w:r>
            <w:r w:rsidR="00CC7244">
              <w:t xml:space="preserve"> проектной </w:t>
            </w:r>
            <w:r>
              <w:t>инфраструктуры.</w:t>
            </w:r>
          </w:p>
          <w:p w:rsidR="006C1A0D" w:rsidRDefault="006C1A0D" w:rsidP="006C1A0D">
            <w:pPr>
              <w:tabs>
                <w:tab w:val="left" w:pos="851"/>
              </w:tabs>
              <w:jc w:val="both"/>
            </w:pPr>
            <w:r w:rsidRPr="005F7335">
              <w:t xml:space="preserve">Владеть: </w:t>
            </w:r>
          </w:p>
          <w:p w:rsidR="006C1A0D" w:rsidRPr="00452224" w:rsidRDefault="006C1A0D" w:rsidP="006C1A0D">
            <w:pPr>
              <w:autoSpaceDE w:val="0"/>
              <w:autoSpaceDN w:val="0"/>
              <w:adjustRightInd w:val="0"/>
            </w:pPr>
            <w:r>
              <w:t>-базовыми профессиональными знаниями в об</w:t>
            </w:r>
            <w:r w:rsidR="00410C4C">
              <w:t>и</w:t>
            </w:r>
            <w:r>
              <w:t>ласти компьютерного моделирования</w:t>
            </w:r>
            <w:r w:rsidRPr="00452224">
              <w:t>;</w:t>
            </w:r>
          </w:p>
          <w:p w:rsidR="006C1A0D" w:rsidRPr="00452224" w:rsidRDefault="006C1A0D" w:rsidP="006C1A0D">
            <w:pPr>
              <w:autoSpaceDE w:val="0"/>
              <w:autoSpaceDN w:val="0"/>
              <w:adjustRightInd w:val="0"/>
            </w:pPr>
            <w:r w:rsidRPr="00452224">
              <w:t>-</w:t>
            </w:r>
            <w:r>
              <w:t xml:space="preserve"> основами комплексной организацией </w:t>
            </w:r>
            <w:r w:rsidR="00CC7244">
              <w:t xml:space="preserve"> и проектного исполнения видов графического дизайна</w:t>
            </w:r>
            <w:r>
              <w:t>.</w:t>
            </w:r>
          </w:p>
          <w:p w:rsidR="006C1A0D" w:rsidRPr="005F7335" w:rsidRDefault="006C1A0D" w:rsidP="006C1A0D">
            <w:pPr>
              <w:jc w:val="both"/>
            </w:pPr>
          </w:p>
        </w:tc>
      </w:tr>
      <w:tr w:rsidR="006C1A0D" w:rsidRPr="00DC11F5" w:rsidTr="005A00CA">
        <w:trPr>
          <w:trHeight w:val="416"/>
        </w:trPr>
        <w:tc>
          <w:tcPr>
            <w:tcW w:w="2552" w:type="dxa"/>
            <w:shd w:val="clear" w:color="auto" w:fill="auto"/>
          </w:tcPr>
          <w:p w:rsidR="006C1A0D" w:rsidRPr="00213EFB" w:rsidRDefault="006C1A0D" w:rsidP="006C1A0D">
            <w:r w:rsidRPr="00882725">
              <w:t>ПК-5</w:t>
            </w:r>
            <w:r w:rsidRPr="00A32938">
              <w:t xml:space="preserve"> готовностью синтезировать набор возможных решений задач или подходов к выполнению проекта, способностью обосновывать свои предложения, составлять подробную спецификацию требований к проекту и реализовывать проектную идею, основанную на концептуальном, творческом подходе, на практике</w:t>
            </w:r>
          </w:p>
        </w:tc>
        <w:tc>
          <w:tcPr>
            <w:tcW w:w="3402" w:type="dxa"/>
          </w:tcPr>
          <w:p w:rsidR="006C1A0D" w:rsidRPr="00F27011" w:rsidRDefault="006C1A0D" w:rsidP="006C1A0D">
            <w:pPr>
              <w:autoSpaceDE w:val="0"/>
              <w:autoSpaceDN w:val="0"/>
              <w:adjustRightInd w:val="0"/>
            </w:pPr>
            <w:r w:rsidRPr="00F27011">
              <w:t>П</w:t>
            </w:r>
            <w:r>
              <w:t>К-5</w:t>
            </w:r>
            <w:r w:rsidRPr="00F27011">
              <w:t xml:space="preserve">.1. </w:t>
            </w:r>
          </w:p>
          <w:p w:rsidR="006C1A0D" w:rsidRPr="006C1A0D" w:rsidRDefault="006C1A0D" w:rsidP="006C1A0D">
            <w:pPr>
              <w:autoSpaceDE w:val="0"/>
              <w:autoSpaceDN w:val="0"/>
              <w:adjustRightInd w:val="0"/>
            </w:pPr>
            <w:r>
              <w:t>Знает</w:t>
            </w:r>
            <w:r w:rsidRPr="006C1A0D">
              <w:t>:</w:t>
            </w:r>
          </w:p>
          <w:p w:rsidR="006C1A0D" w:rsidRDefault="006C1A0D" w:rsidP="006C1A0D">
            <w:pPr>
              <w:autoSpaceDE w:val="0"/>
              <w:autoSpaceDN w:val="0"/>
              <w:adjustRightInd w:val="0"/>
            </w:pPr>
            <w:r>
              <w:t>- п</w:t>
            </w:r>
            <w:r w:rsidRPr="00472000">
              <w:t xml:space="preserve">оследовательность </w:t>
            </w:r>
            <w:r>
              <w:t xml:space="preserve">ведения проектной деятельности; </w:t>
            </w:r>
          </w:p>
          <w:p w:rsidR="006C1A0D" w:rsidRPr="00C71E31" w:rsidRDefault="006C1A0D" w:rsidP="006C1A0D">
            <w:pPr>
              <w:autoSpaceDE w:val="0"/>
              <w:autoSpaceDN w:val="0"/>
              <w:adjustRightInd w:val="0"/>
            </w:pPr>
            <w:r>
              <w:t>-</w:t>
            </w:r>
            <w:r w:rsidRPr="00C71E31">
              <w:t xml:space="preserve"> </w:t>
            </w:r>
            <w:r>
              <w:t>с</w:t>
            </w:r>
            <w:r w:rsidRPr="00472000">
              <w:t>истему закономерностей и взаимосвязей процес</w:t>
            </w:r>
            <w:r>
              <w:t>са проектирования в графическом дизайне</w:t>
            </w:r>
            <w:r w:rsidRPr="00C71E31">
              <w:t>;</w:t>
            </w:r>
          </w:p>
          <w:p w:rsidR="006C1A0D" w:rsidRDefault="006C1A0D" w:rsidP="006C1A0D">
            <w:pPr>
              <w:autoSpaceDE w:val="0"/>
              <w:autoSpaceDN w:val="0"/>
              <w:adjustRightInd w:val="0"/>
            </w:pPr>
            <w:r>
              <w:t>- методы сбора и анализа предпроектной документации,</w:t>
            </w:r>
          </w:p>
          <w:p w:rsidR="006C1A0D" w:rsidRPr="0029770A" w:rsidRDefault="006C1A0D" w:rsidP="006C1A0D">
            <w:pPr>
              <w:autoSpaceDE w:val="0"/>
              <w:autoSpaceDN w:val="0"/>
              <w:adjustRightInd w:val="0"/>
            </w:pPr>
            <w:r>
              <w:t>по теме задания</w:t>
            </w:r>
            <w:r w:rsidRPr="0029770A">
              <w:t>;</w:t>
            </w:r>
          </w:p>
          <w:p w:rsidR="006C1A0D" w:rsidRDefault="006C1A0D" w:rsidP="006C1A0D">
            <w:pPr>
              <w:autoSpaceDE w:val="0"/>
              <w:autoSpaceDN w:val="0"/>
              <w:adjustRightInd w:val="0"/>
            </w:pPr>
            <w:r>
              <w:t>- эстетические, технологические и экологические требования для практической реализации дизайн-проекта.</w:t>
            </w:r>
          </w:p>
          <w:p w:rsidR="006C1A0D" w:rsidRDefault="006C1A0D" w:rsidP="006C1A0D">
            <w:pPr>
              <w:autoSpaceDE w:val="0"/>
              <w:autoSpaceDN w:val="0"/>
              <w:adjustRightInd w:val="0"/>
            </w:pPr>
          </w:p>
          <w:p w:rsidR="006C1A0D" w:rsidRDefault="006C1A0D" w:rsidP="006C1A0D">
            <w:pPr>
              <w:autoSpaceDE w:val="0"/>
              <w:autoSpaceDN w:val="0"/>
              <w:adjustRightInd w:val="0"/>
            </w:pPr>
            <w:r>
              <w:t xml:space="preserve">ПК-5.2 </w:t>
            </w:r>
          </w:p>
          <w:p w:rsidR="006C1A0D" w:rsidRPr="003A7161" w:rsidRDefault="006C1A0D" w:rsidP="006C1A0D">
            <w:pPr>
              <w:autoSpaceDE w:val="0"/>
              <w:autoSpaceDN w:val="0"/>
              <w:adjustRightInd w:val="0"/>
            </w:pPr>
            <w:r>
              <w:t>Умеет</w:t>
            </w:r>
            <w:r w:rsidRPr="003A7161">
              <w:t>:</w:t>
            </w:r>
          </w:p>
          <w:p w:rsidR="006C1A0D" w:rsidRPr="003A7161" w:rsidRDefault="006C1A0D" w:rsidP="006C1A0D">
            <w:pPr>
              <w:autoSpaceDE w:val="0"/>
              <w:autoSpaceDN w:val="0"/>
              <w:adjustRightInd w:val="0"/>
            </w:pPr>
            <w:r>
              <w:t>- синтезировать набор вариантов графических решений на концептуальном, творческом подходе</w:t>
            </w:r>
            <w:r w:rsidRPr="003A7161">
              <w:t>;</w:t>
            </w:r>
          </w:p>
          <w:p w:rsidR="006C1A0D" w:rsidRPr="00C71E31" w:rsidRDefault="006C1A0D" w:rsidP="006C1A0D">
            <w:pPr>
              <w:autoSpaceDE w:val="0"/>
              <w:autoSpaceDN w:val="0"/>
              <w:adjustRightInd w:val="0"/>
            </w:pPr>
            <w:r>
              <w:t>- научно обосновывать свои</w:t>
            </w:r>
            <w:r w:rsidRPr="00C71E31">
              <w:t xml:space="preserve"> </w:t>
            </w:r>
            <w:r>
              <w:t>дизайн- проекты</w:t>
            </w:r>
            <w:r w:rsidRPr="00C71E31">
              <w:t>;</w:t>
            </w:r>
          </w:p>
          <w:p w:rsidR="006C1A0D" w:rsidRDefault="006C1A0D" w:rsidP="006C1A0D">
            <w:pPr>
              <w:autoSpaceDE w:val="0"/>
              <w:autoSpaceDN w:val="0"/>
              <w:adjustRightInd w:val="0"/>
            </w:pPr>
            <w:r>
              <w:t>-</w:t>
            </w:r>
            <w:r w:rsidRPr="00C71E31">
              <w:t xml:space="preserve"> </w:t>
            </w:r>
            <w:r>
              <w:t xml:space="preserve">составлять подробную спецификацию требований к проекту и реализовывать идею </w:t>
            </w:r>
          </w:p>
          <w:p w:rsidR="006C1A0D" w:rsidRDefault="006C1A0D" w:rsidP="006C1A0D">
            <w:pPr>
              <w:autoSpaceDE w:val="0"/>
              <w:autoSpaceDN w:val="0"/>
              <w:adjustRightInd w:val="0"/>
            </w:pPr>
            <w:r>
              <w:t>на практике.</w:t>
            </w:r>
          </w:p>
          <w:p w:rsidR="006C1A0D" w:rsidRDefault="006C1A0D" w:rsidP="006C1A0D">
            <w:pPr>
              <w:autoSpaceDE w:val="0"/>
              <w:autoSpaceDN w:val="0"/>
              <w:adjustRightInd w:val="0"/>
            </w:pPr>
            <w:r>
              <w:t>ПК-5.3</w:t>
            </w:r>
          </w:p>
          <w:p w:rsidR="006C1A0D" w:rsidRPr="006C1A0D" w:rsidRDefault="006C1A0D" w:rsidP="006C1A0D">
            <w:pPr>
              <w:autoSpaceDE w:val="0"/>
              <w:autoSpaceDN w:val="0"/>
              <w:adjustRightInd w:val="0"/>
            </w:pPr>
            <w:r>
              <w:t>Владеет</w:t>
            </w:r>
            <w:r w:rsidRPr="006C1A0D">
              <w:t>:</w:t>
            </w:r>
          </w:p>
          <w:p w:rsidR="006C1A0D" w:rsidRPr="006C1A0D" w:rsidRDefault="006C1A0D" w:rsidP="006C1A0D">
            <w:pPr>
              <w:autoSpaceDE w:val="0"/>
              <w:autoSpaceDN w:val="0"/>
              <w:adjustRightInd w:val="0"/>
            </w:pPr>
            <w:r>
              <w:t>-</w:t>
            </w:r>
            <w:r w:rsidRPr="006C1A0D">
              <w:t xml:space="preserve"> </w:t>
            </w:r>
            <w:r>
              <w:t>основами комплексного дизайнерского проектирования</w:t>
            </w:r>
            <w:r w:rsidRPr="006C1A0D">
              <w:t>;</w:t>
            </w:r>
          </w:p>
          <w:p w:rsidR="006C1A0D" w:rsidRPr="00C71E31" w:rsidRDefault="006C1A0D" w:rsidP="006C1A0D">
            <w:pPr>
              <w:autoSpaceDE w:val="0"/>
              <w:autoSpaceDN w:val="0"/>
              <w:adjustRightInd w:val="0"/>
            </w:pPr>
            <w:r>
              <w:t>- творческими приемами продвижения авторского художественного замысла</w:t>
            </w:r>
            <w:r w:rsidRPr="00C71E31">
              <w:t>;</w:t>
            </w:r>
          </w:p>
          <w:p w:rsidR="006C1A0D" w:rsidRPr="003A7161" w:rsidRDefault="006C1A0D" w:rsidP="006C1A0D">
            <w:pPr>
              <w:autoSpaceDE w:val="0"/>
              <w:autoSpaceDN w:val="0"/>
              <w:adjustRightInd w:val="0"/>
            </w:pPr>
            <w:r>
              <w:t>- использования в проектной работе инноваций</w:t>
            </w:r>
            <w:r w:rsidRPr="003A7161">
              <w:t>;</w:t>
            </w:r>
          </w:p>
          <w:p w:rsidR="006C1A0D" w:rsidRPr="00C71E31" w:rsidRDefault="006C1A0D" w:rsidP="006C1A0D">
            <w:pPr>
              <w:autoSpaceDE w:val="0"/>
              <w:autoSpaceDN w:val="0"/>
              <w:adjustRightInd w:val="0"/>
            </w:pPr>
            <w:r>
              <w:t>- приемами и средствами</w:t>
            </w:r>
            <w:r w:rsidRPr="00C71E31">
              <w:t xml:space="preserve"> </w:t>
            </w:r>
            <w:r>
              <w:t>композиционного моделирования</w:t>
            </w:r>
            <w:r w:rsidRPr="00C71E31">
              <w:t>;</w:t>
            </w:r>
          </w:p>
          <w:p w:rsidR="006C1A0D" w:rsidRDefault="006C1A0D" w:rsidP="006C1A0D">
            <w:pPr>
              <w:autoSpaceDE w:val="0"/>
              <w:autoSpaceDN w:val="0"/>
              <w:adjustRightInd w:val="0"/>
            </w:pPr>
            <w:r>
              <w:t xml:space="preserve">- визуальными коммуникации, фотографикой в проектировании рекламного продукта.   </w:t>
            </w:r>
          </w:p>
        </w:tc>
        <w:tc>
          <w:tcPr>
            <w:tcW w:w="4253" w:type="dxa"/>
            <w:shd w:val="clear" w:color="auto" w:fill="auto"/>
          </w:tcPr>
          <w:p w:rsidR="006C1A0D" w:rsidRPr="0069791A" w:rsidRDefault="006C1A0D" w:rsidP="006C1A0D">
            <w:pPr>
              <w:autoSpaceDE w:val="0"/>
              <w:autoSpaceDN w:val="0"/>
              <w:adjustRightInd w:val="0"/>
              <w:jc w:val="both"/>
            </w:pPr>
            <w:r w:rsidRPr="0069791A">
              <w:t>Знать:</w:t>
            </w:r>
          </w:p>
          <w:p w:rsidR="006C1A0D" w:rsidRPr="00CC7244" w:rsidRDefault="006C1A0D" w:rsidP="006C1A0D">
            <w:pPr>
              <w:autoSpaceDE w:val="0"/>
              <w:autoSpaceDN w:val="0"/>
              <w:adjustRightInd w:val="0"/>
            </w:pPr>
            <w:r>
              <w:t>- свойства и специфику современных материалов</w:t>
            </w:r>
            <w:r w:rsidR="00CC7244">
              <w:t xml:space="preserve"> используемых в дизайне</w:t>
            </w:r>
            <w:r w:rsidR="00CC7244" w:rsidRPr="00CC7244">
              <w:t>;</w:t>
            </w:r>
          </w:p>
          <w:p w:rsidR="00CC7244" w:rsidRDefault="006C1A0D" w:rsidP="006C1A0D">
            <w:pPr>
              <w:autoSpaceDE w:val="0"/>
              <w:autoSpaceDN w:val="0"/>
              <w:adjustRightInd w:val="0"/>
            </w:pPr>
            <w:r>
              <w:t>- технологии современного производства и их новейщие достижения</w:t>
            </w:r>
            <w:r w:rsidR="00CC7244" w:rsidRPr="00CC7244">
              <w:t xml:space="preserve"> </w:t>
            </w:r>
            <w:r w:rsidR="00CC7244">
              <w:t>полиграфической продукции</w:t>
            </w:r>
          </w:p>
          <w:p w:rsidR="006C1A0D" w:rsidRPr="00CC7244" w:rsidRDefault="006C1A0D" w:rsidP="006C1A0D">
            <w:pPr>
              <w:autoSpaceDE w:val="0"/>
              <w:autoSpaceDN w:val="0"/>
              <w:adjustRightInd w:val="0"/>
            </w:pPr>
            <w:r>
              <w:t>- и</w:t>
            </w:r>
            <w:r w:rsidRPr="0069791A">
              <w:t xml:space="preserve">сследовательскую функцию </w:t>
            </w:r>
            <w:r>
              <w:t>аналогового ряда и</w:t>
            </w:r>
            <w:r w:rsidRPr="0069791A">
              <w:t xml:space="preserve"> вариантность проектного поиска</w:t>
            </w:r>
            <w:r>
              <w:t xml:space="preserve"> по теме</w:t>
            </w:r>
            <w:r w:rsidR="00CC7244">
              <w:t xml:space="preserve"> задания</w:t>
            </w:r>
            <w:r w:rsidR="00CC7244" w:rsidRPr="00CC7244">
              <w:t>;</w:t>
            </w:r>
          </w:p>
          <w:p w:rsidR="00CC7244" w:rsidRDefault="006C1A0D" w:rsidP="006C1A0D">
            <w:pPr>
              <w:autoSpaceDE w:val="0"/>
              <w:autoSpaceDN w:val="0"/>
              <w:adjustRightInd w:val="0"/>
            </w:pPr>
            <w:r>
              <w:t>-техн</w:t>
            </w:r>
            <w:r w:rsidR="00CC7244">
              <w:t>ологии исполнения упаковочного материала</w:t>
            </w:r>
            <w:r w:rsidR="00CC7244" w:rsidRPr="00CC7244">
              <w:t>;</w:t>
            </w:r>
            <w:r>
              <w:t xml:space="preserve"> </w:t>
            </w:r>
          </w:p>
          <w:p w:rsidR="006C1A0D" w:rsidRPr="00CC7244" w:rsidRDefault="00CC7244" w:rsidP="006C1A0D">
            <w:pPr>
              <w:autoSpaceDE w:val="0"/>
              <w:autoSpaceDN w:val="0"/>
              <w:adjustRightInd w:val="0"/>
            </w:pPr>
            <w:r w:rsidRPr="00CC7244">
              <w:t>-</w:t>
            </w:r>
            <w:r w:rsidR="006C1A0D">
              <w:t>конструктивно-технологических задач</w:t>
            </w:r>
            <w:r>
              <w:t>и для создания упаковки к изделиям</w:t>
            </w:r>
            <w:r w:rsidRPr="00CC7244">
              <w:t xml:space="preserve">;  </w:t>
            </w:r>
          </w:p>
          <w:p w:rsidR="00CC7244" w:rsidRDefault="006C1A0D" w:rsidP="006C1A0D">
            <w:pPr>
              <w:autoSpaceDE w:val="0"/>
              <w:autoSpaceDN w:val="0"/>
              <w:adjustRightInd w:val="0"/>
            </w:pPr>
            <w:r>
              <w:t xml:space="preserve">- концептуальные метолы проектирования </w:t>
            </w:r>
            <w:r w:rsidR="00CC7244">
              <w:t>элементов фирменного стиля.</w:t>
            </w:r>
          </w:p>
          <w:p w:rsidR="006C1A0D" w:rsidRPr="00E47CAA" w:rsidRDefault="006C1A0D" w:rsidP="006C1A0D">
            <w:pPr>
              <w:autoSpaceDE w:val="0"/>
              <w:autoSpaceDN w:val="0"/>
              <w:adjustRightInd w:val="0"/>
            </w:pPr>
            <w:r>
              <w:t>Уметь</w:t>
            </w:r>
            <w:r w:rsidRPr="00E47CAA">
              <w:t>;</w:t>
            </w:r>
          </w:p>
          <w:p w:rsidR="006C1A0D" w:rsidRPr="003448B6" w:rsidRDefault="006C1A0D" w:rsidP="006C1A0D">
            <w:pPr>
              <w:autoSpaceDE w:val="0"/>
              <w:autoSpaceDN w:val="0"/>
              <w:adjustRightInd w:val="0"/>
            </w:pPr>
            <w:r>
              <w:t>-использовать в своей практики  ГОСТ, СНиП и др.нормативные документы</w:t>
            </w:r>
            <w:r w:rsidRPr="003448B6">
              <w:t>;</w:t>
            </w:r>
          </w:p>
          <w:p w:rsidR="006C1A0D" w:rsidRDefault="006C1A0D" w:rsidP="006C1A0D">
            <w:pPr>
              <w:autoSpaceDE w:val="0"/>
              <w:autoSpaceDN w:val="0"/>
              <w:adjustRightInd w:val="0"/>
            </w:pPr>
            <w:r w:rsidRPr="003448B6">
              <w:t>-</w:t>
            </w:r>
            <w:r w:rsidR="002445B5" w:rsidRPr="002445B5">
              <w:t xml:space="preserve"> </w:t>
            </w:r>
            <w:r>
              <w:t>использовать требования эргономики при проектировании</w:t>
            </w:r>
          </w:p>
          <w:p w:rsidR="006C1A0D" w:rsidRPr="003448B6" w:rsidRDefault="002445B5" w:rsidP="006C1A0D">
            <w:pPr>
              <w:autoSpaceDE w:val="0"/>
              <w:autoSpaceDN w:val="0"/>
              <w:adjustRightInd w:val="0"/>
            </w:pPr>
            <w:r>
              <w:t>шрифтовых композиций,  пиктограмм, плакатов, билбордов</w:t>
            </w:r>
            <w:r w:rsidR="00F233A0">
              <w:t xml:space="preserve"> и упаковочной индустрии и этикеточной продукции, </w:t>
            </w:r>
            <w:r>
              <w:t xml:space="preserve"> </w:t>
            </w:r>
            <w:r w:rsidR="006C1A0D">
              <w:t xml:space="preserve">для создания комфортной </w:t>
            </w:r>
            <w:r w:rsidR="00F233A0">
              <w:t xml:space="preserve"> .</w:t>
            </w:r>
            <w:r w:rsidR="006C1A0D">
              <w:t>предметно-пространственной среды</w:t>
            </w:r>
            <w:r w:rsidR="006C1A0D" w:rsidRPr="003448B6">
              <w:t>;</w:t>
            </w:r>
          </w:p>
          <w:p w:rsidR="006C1A0D" w:rsidRDefault="006C1A0D" w:rsidP="006C1A0D">
            <w:pPr>
              <w:autoSpaceDE w:val="0"/>
              <w:autoSpaceDN w:val="0"/>
              <w:adjustRightInd w:val="0"/>
            </w:pPr>
            <w:r>
              <w:t>- выполнять эскизную конструкторскую документацию различных формообразований.</w:t>
            </w:r>
          </w:p>
          <w:p w:rsidR="006C1A0D" w:rsidRDefault="006C1A0D" w:rsidP="006C1A0D">
            <w:pPr>
              <w:autoSpaceDE w:val="0"/>
              <w:autoSpaceDN w:val="0"/>
              <w:adjustRightInd w:val="0"/>
            </w:pPr>
          </w:p>
          <w:p w:rsidR="006C1A0D" w:rsidRPr="00E33462" w:rsidRDefault="006C1A0D" w:rsidP="006C1A0D">
            <w:pPr>
              <w:autoSpaceDE w:val="0"/>
              <w:autoSpaceDN w:val="0"/>
              <w:adjustRightInd w:val="0"/>
            </w:pPr>
            <w:r>
              <w:t>Владеть</w:t>
            </w:r>
            <w:r w:rsidRPr="00E33462">
              <w:t>:</w:t>
            </w:r>
          </w:p>
          <w:p w:rsidR="009301CB" w:rsidRPr="009301CB" w:rsidRDefault="006C1A0D" w:rsidP="006C1A0D">
            <w:pPr>
              <w:autoSpaceDE w:val="0"/>
              <w:autoSpaceDN w:val="0"/>
              <w:adjustRightInd w:val="0"/>
            </w:pPr>
            <w:r>
              <w:t>-</w:t>
            </w:r>
            <w:r w:rsidR="009301CB">
              <w:t xml:space="preserve"> приемами и средствами исполнения инфографики в рекламе</w:t>
            </w:r>
            <w:r w:rsidR="009301CB" w:rsidRPr="009301CB">
              <w:t>;</w:t>
            </w:r>
          </w:p>
          <w:p w:rsidR="006C1A0D" w:rsidRPr="00952B69" w:rsidRDefault="009301CB" w:rsidP="006C1A0D">
            <w:pPr>
              <w:autoSpaceDE w:val="0"/>
              <w:autoSpaceDN w:val="0"/>
              <w:adjustRightInd w:val="0"/>
            </w:pPr>
            <w:r>
              <w:t>-техникой авторского рисунка в разработке иллюстраций</w:t>
            </w:r>
            <w:r w:rsidR="006C1A0D" w:rsidRPr="00952B69">
              <w:t>;</w:t>
            </w:r>
          </w:p>
          <w:p w:rsidR="006C1A0D" w:rsidRPr="00FA7646" w:rsidRDefault="006C1A0D" w:rsidP="00410C4C">
            <w:pPr>
              <w:autoSpaceDE w:val="0"/>
              <w:autoSpaceDN w:val="0"/>
              <w:adjustRightInd w:val="0"/>
            </w:pPr>
            <w:r>
              <w:t xml:space="preserve">- знаниями </w:t>
            </w:r>
            <w:r w:rsidR="00410C4C">
              <w:t xml:space="preserve">применения в рекламе </w:t>
            </w:r>
            <w:r>
              <w:t xml:space="preserve"> </w:t>
            </w:r>
            <w:r w:rsidR="009301CB">
              <w:t>цифровой и классической фототографик</w:t>
            </w:r>
            <w:r w:rsidR="00410C4C">
              <w:t>и.</w:t>
            </w:r>
            <w:r w:rsidR="009301CB">
              <w:t>.</w:t>
            </w:r>
          </w:p>
        </w:tc>
      </w:tr>
    </w:tbl>
    <w:tbl>
      <w:tblPr>
        <w:tblpPr w:leftFromText="180" w:rightFromText="180" w:vertAnchor="text" w:horzAnchor="margin" w:tblpX="-34" w:tblpY="24"/>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3402"/>
        <w:gridCol w:w="4253"/>
      </w:tblGrid>
      <w:tr w:rsidR="005A00CA" w:rsidRPr="00DC11F5" w:rsidTr="005A00CA">
        <w:trPr>
          <w:trHeight w:val="416"/>
        </w:trPr>
        <w:tc>
          <w:tcPr>
            <w:tcW w:w="2518" w:type="dxa"/>
            <w:shd w:val="clear" w:color="auto" w:fill="auto"/>
          </w:tcPr>
          <w:p w:rsidR="005A00CA" w:rsidRPr="00162E71" w:rsidRDefault="005A00CA" w:rsidP="005A00CA">
            <w:r>
              <w:t xml:space="preserve">ПК-8 </w:t>
            </w:r>
            <w:r w:rsidRPr="006A5484">
              <w:t>готовность демонстрировать наличие комплекса информационно-технологических знаний, владением приемами компьютерного мышления и способность к моделированию процессов, объектов и систем используя современные проектные технологии для решения профессиональных задач</w:t>
            </w:r>
          </w:p>
        </w:tc>
        <w:tc>
          <w:tcPr>
            <w:tcW w:w="3402" w:type="dxa"/>
          </w:tcPr>
          <w:p w:rsidR="005A00CA" w:rsidRDefault="005A00CA" w:rsidP="005A00CA">
            <w:pPr>
              <w:autoSpaceDE w:val="0"/>
              <w:autoSpaceDN w:val="0"/>
              <w:adjustRightInd w:val="0"/>
            </w:pPr>
            <w:r>
              <w:t>ПК-8.1</w:t>
            </w:r>
          </w:p>
          <w:p w:rsidR="005A00CA" w:rsidRPr="00162E71" w:rsidRDefault="005A00CA" w:rsidP="005A00CA">
            <w:pPr>
              <w:autoSpaceDE w:val="0"/>
              <w:autoSpaceDN w:val="0"/>
              <w:adjustRightInd w:val="0"/>
            </w:pPr>
            <w:r>
              <w:t>Знает</w:t>
            </w:r>
            <w:r w:rsidRPr="00162E71">
              <w:t>:</w:t>
            </w:r>
          </w:p>
          <w:p w:rsidR="005A00CA" w:rsidRPr="00C71E31" w:rsidRDefault="005A00CA" w:rsidP="005A00CA">
            <w:pPr>
              <w:autoSpaceDE w:val="0"/>
              <w:autoSpaceDN w:val="0"/>
              <w:adjustRightInd w:val="0"/>
            </w:pPr>
            <w:r>
              <w:t>- структуру технического задания к дизайн-проекту</w:t>
            </w:r>
            <w:r w:rsidRPr="00C71E31">
              <w:t>;</w:t>
            </w:r>
          </w:p>
          <w:p w:rsidR="005A00CA" w:rsidRPr="00C71E31" w:rsidRDefault="005A00CA" w:rsidP="005A00CA">
            <w:pPr>
              <w:autoSpaceDE w:val="0"/>
              <w:autoSpaceDN w:val="0"/>
              <w:adjustRightInd w:val="0"/>
            </w:pPr>
            <w:r>
              <w:t>- принципы экономического обоснования дизайн-проекта</w:t>
            </w:r>
            <w:r w:rsidRPr="00C71E31">
              <w:t>;</w:t>
            </w:r>
          </w:p>
          <w:p w:rsidR="005A00CA" w:rsidRPr="00C71E31" w:rsidRDefault="005A00CA" w:rsidP="005A00CA">
            <w:pPr>
              <w:autoSpaceDE w:val="0"/>
              <w:autoSpaceDN w:val="0"/>
              <w:adjustRightInd w:val="0"/>
            </w:pPr>
            <w:r>
              <w:t>-</w:t>
            </w:r>
            <w:r w:rsidRPr="00C71E31">
              <w:t xml:space="preserve"> </w:t>
            </w:r>
            <w:r>
              <w:t>разновидность технологий и инструментов для разных этапов дизайн-проекта</w:t>
            </w:r>
            <w:r w:rsidRPr="00C71E31">
              <w:t>;</w:t>
            </w:r>
          </w:p>
          <w:p w:rsidR="005A00CA" w:rsidRPr="00162E71" w:rsidRDefault="005A00CA" w:rsidP="005A00CA">
            <w:pPr>
              <w:autoSpaceDE w:val="0"/>
              <w:autoSpaceDN w:val="0"/>
              <w:adjustRightInd w:val="0"/>
            </w:pPr>
            <w:r>
              <w:t>- процессы информационно-компьютерных технологий</w:t>
            </w:r>
            <w:r w:rsidRPr="00162E71">
              <w:t>;</w:t>
            </w:r>
          </w:p>
          <w:p w:rsidR="005A00CA" w:rsidRDefault="005A00CA" w:rsidP="005A00CA">
            <w:pPr>
              <w:autoSpaceDE w:val="0"/>
              <w:autoSpaceDN w:val="0"/>
              <w:adjustRightInd w:val="0"/>
            </w:pPr>
            <w:r>
              <w:t>- процессы компьютерного моделирования для выполнения проекта на разных стадиях исполнения.</w:t>
            </w:r>
          </w:p>
          <w:p w:rsidR="005A00CA" w:rsidRDefault="005A00CA" w:rsidP="005A00CA">
            <w:pPr>
              <w:autoSpaceDE w:val="0"/>
              <w:autoSpaceDN w:val="0"/>
              <w:adjustRightInd w:val="0"/>
            </w:pPr>
            <w:r>
              <w:t>ПК-8.2</w:t>
            </w:r>
          </w:p>
          <w:p w:rsidR="005A00CA" w:rsidRPr="00162E71" w:rsidRDefault="005A00CA" w:rsidP="005A00CA">
            <w:pPr>
              <w:autoSpaceDE w:val="0"/>
              <w:autoSpaceDN w:val="0"/>
              <w:adjustRightInd w:val="0"/>
            </w:pPr>
            <w:r>
              <w:t>Умеет</w:t>
            </w:r>
            <w:r w:rsidRPr="00162E71">
              <w:t>:</w:t>
            </w:r>
          </w:p>
          <w:p w:rsidR="005A00CA" w:rsidRPr="00C71E31" w:rsidRDefault="005A00CA" w:rsidP="005A00CA">
            <w:pPr>
              <w:autoSpaceDE w:val="0"/>
              <w:autoSpaceDN w:val="0"/>
              <w:adjustRightInd w:val="0"/>
            </w:pPr>
            <w:r>
              <w:t>- составлять техническое задание к дизайн-проекту</w:t>
            </w:r>
            <w:r w:rsidRPr="00C71E31">
              <w:t>;</w:t>
            </w:r>
          </w:p>
          <w:p w:rsidR="005A00CA" w:rsidRPr="00C71E31" w:rsidRDefault="005A00CA" w:rsidP="005A00CA">
            <w:pPr>
              <w:autoSpaceDE w:val="0"/>
              <w:autoSpaceDN w:val="0"/>
              <w:adjustRightInd w:val="0"/>
            </w:pPr>
            <w:r>
              <w:t>- составлять документацию к разным видам проектной деятельности</w:t>
            </w:r>
            <w:r w:rsidRPr="00C71E31">
              <w:t>;</w:t>
            </w:r>
          </w:p>
          <w:p w:rsidR="005A00CA" w:rsidRPr="00C71E31" w:rsidRDefault="005A00CA" w:rsidP="005A00CA">
            <w:pPr>
              <w:autoSpaceDE w:val="0"/>
              <w:autoSpaceDN w:val="0"/>
              <w:adjustRightInd w:val="0"/>
            </w:pPr>
            <w:r>
              <w:t>-</w:t>
            </w:r>
            <w:r w:rsidRPr="00C71E31">
              <w:t xml:space="preserve"> </w:t>
            </w:r>
            <w:r>
              <w:t>оформить и подать годовой отчет</w:t>
            </w:r>
            <w:r w:rsidRPr="00C71E31">
              <w:t>;</w:t>
            </w:r>
          </w:p>
          <w:p w:rsidR="005A00CA" w:rsidRDefault="005A00CA" w:rsidP="005A00CA">
            <w:pPr>
              <w:autoSpaceDE w:val="0"/>
              <w:autoSpaceDN w:val="0"/>
              <w:adjustRightInd w:val="0"/>
            </w:pPr>
            <w:r>
              <w:t>- использовать информационные технологии и графические редакторы для реализации и создания проектной документации по графическому дизайну.</w:t>
            </w:r>
          </w:p>
          <w:p w:rsidR="005A00CA" w:rsidRDefault="005A00CA" w:rsidP="005A00CA">
            <w:pPr>
              <w:autoSpaceDE w:val="0"/>
              <w:autoSpaceDN w:val="0"/>
              <w:adjustRightInd w:val="0"/>
            </w:pPr>
            <w:r>
              <w:t>ПК-8.3</w:t>
            </w:r>
          </w:p>
          <w:p w:rsidR="005A00CA" w:rsidRPr="00162E71" w:rsidRDefault="005A00CA" w:rsidP="005A00CA">
            <w:pPr>
              <w:autoSpaceDE w:val="0"/>
              <w:autoSpaceDN w:val="0"/>
              <w:adjustRightInd w:val="0"/>
            </w:pPr>
            <w:r>
              <w:t>Владеет</w:t>
            </w:r>
            <w:r w:rsidRPr="00162E71">
              <w:t>:</w:t>
            </w:r>
          </w:p>
          <w:p w:rsidR="005A00CA" w:rsidRPr="00C71E31" w:rsidRDefault="005A00CA" w:rsidP="005A00CA">
            <w:pPr>
              <w:autoSpaceDE w:val="0"/>
              <w:autoSpaceDN w:val="0"/>
              <w:adjustRightInd w:val="0"/>
            </w:pPr>
            <w:r>
              <w:t>- навыками составления спецификации требований к дизайн-проекту</w:t>
            </w:r>
            <w:r w:rsidRPr="00C71E31">
              <w:t>;</w:t>
            </w:r>
          </w:p>
          <w:p w:rsidR="005A00CA" w:rsidRPr="00C71E31" w:rsidRDefault="005A00CA" w:rsidP="005A00CA">
            <w:pPr>
              <w:autoSpaceDE w:val="0"/>
              <w:autoSpaceDN w:val="0"/>
              <w:adjustRightInd w:val="0"/>
            </w:pPr>
            <w:r>
              <w:t>- практическим опытом художественно-графического исполнения документации к дизайн-проекту</w:t>
            </w:r>
            <w:r w:rsidRPr="00C71E31">
              <w:t>;</w:t>
            </w:r>
          </w:p>
          <w:p w:rsidR="005A00CA" w:rsidRPr="002637BC" w:rsidRDefault="005A00CA" w:rsidP="005A00CA">
            <w:pPr>
              <w:autoSpaceDE w:val="0"/>
              <w:autoSpaceDN w:val="0"/>
              <w:adjustRightInd w:val="0"/>
            </w:pPr>
            <w:r>
              <w:t>- опытом проектирования в различных графических программах</w:t>
            </w:r>
            <w:r w:rsidRPr="002637BC">
              <w:t>.</w:t>
            </w:r>
          </w:p>
          <w:p w:rsidR="005A00CA" w:rsidRPr="00882725" w:rsidRDefault="005A00CA" w:rsidP="005A00CA"/>
        </w:tc>
        <w:tc>
          <w:tcPr>
            <w:tcW w:w="4253" w:type="dxa"/>
            <w:shd w:val="clear" w:color="auto" w:fill="auto"/>
          </w:tcPr>
          <w:p w:rsidR="005A00CA" w:rsidRPr="007A59F8" w:rsidRDefault="005A00CA" w:rsidP="005A00CA">
            <w:pPr>
              <w:autoSpaceDE w:val="0"/>
              <w:autoSpaceDN w:val="0"/>
              <w:adjustRightInd w:val="0"/>
              <w:jc w:val="both"/>
            </w:pPr>
            <w:r w:rsidRPr="00366361">
              <w:t>Знать</w:t>
            </w:r>
            <w:r w:rsidRPr="007A59F8">
              <w:t>:</w:t>
            </w:r>
          </w:p>
          <w:p w:rsidR="005A00CA" w:rsidRPr="00366361" w:rsidRDefault="005A00CA" w:rsidP="005A00CA">
            <w:pPr>
              <w:autoSpaceDE w:val="0"/>
              <w:autoSpaceDN w:val="0"/>
              <w:adjustRightInd w:val="0"/>
            </w:pPr>
            <w:r w:rsidRPr="00366361">
              <w:t xml:space="preserve">- структуру ТЗ для проектирования </w:t>
            </w:r>
          </w:p>
          <w:p w:rsidR="005A00CA" w:rsidRDefault="005A00CA" w:rsidP="005A00CA">
            <w:pPr>
              <w:autoSpaceDE w:val="0"/>
              <w:autoSpaceDN w:val="0"/>
              <w:adjustRightInd w:val="0"/>
            </w:pPr>
            <w:r>
              <w:rPr>
                <w:b/>
              </w:rPr>
              <w:t xml:space="preserve">- </w:t>
            </w:r>
            <w:r w:rsidRPr="00366361">
              <w:t>технологические приемы исполнения</w:t>
            </w:r>
            <w:r>
              <w:t xml:space="preserve">, наличие оборудования </w:t>
            </w:r>
            <w:r w:rsidRPr="00366361">
              <w:t xml:space="preserve"> и использование необходимых инструментов</w:t>
            </w:r>
            <w:r>
              <w:t xml:space="preserve"> для этого</w:t>
            </w:r>
            <w:r w:rsidRPr="00366361">
              <w:t>;</w:t>
            </w:r>
          </w:p>
          <w:p w:rsidR="005A00CA" w:rsidRDefault="005A00CA" w:rsidP="005A00CA">
            <w:pPr>
              <w:autoSpaceDE w:val="0"/>
              <w:autoSpaceDN w:val="0"/>
              <w:adjustRightInd w:val="0"/>
            </w:pPr>
            <w:r>
              <w:t>- этапы для разработки дизайн- проекта.</w:t>
            </w:r>
          </w:p>
          <w:p w:rsidR="005A00CA" w:rsidRDefault="005A00CA" w:rsidP="005A00CA">
            <w:pPr>
              <w:autoSpaceDE w:val="0"/>
              <w:autoSpaceDN w:val="0"/>
              <w:adjustRightInd w:val="0"/>
            </w:pPr>
            <w:r>
              <w:t xml:space="preserve"> </w:t>
            </w:r>
          </w:p>
          <w:p w:rsidR="005A00CA" w:rsidRDefault="005A00CA" w:rsidP="005A00CA">
            <w:pPr>
              <w:autoSpaceDE w:val="0"/>
              <w:autoSpaceDN w:val="0"/>
              <w:adjustRightInd w:val="0"/>
            </w:pPr>
          </w:p>
          <w:p w:rsidR="005A00CA" w:rsidRDefault="005A00CA" w:rsidP="005A00CA">
            <w:pPr>
              <w:autoSpaceDE w:val="0"/>
              <w:autoSpaceDN w:val="0"/>
              <w:adjustRightInd w:val="0"/>
            </w:pPr>
          </w:p>
          <w:p w:rsidR="005A00CA" w:rsidRDefault="005A00CA" w:rsidP="005A00CA">
            <w:pPr>
              <w:autoSpaceDE w:val="0"/>
              <w:autoSpaceDN w:val="0"/>
              <w:adjustRightInd w:val="0"/>
            </w:pPr>
          </w:p>
          <w:p w:rsidR="005A00CA" w:rsidRDefault="005A00CA" w:rsidP="005A00CA">
            <w:pPr>
              <w:autoSpaceDE w:val="0"/>
              <w:autoSpaceDN w:val="0"/>
              <w:adjustRightInd w:val="0"/>
            </w:pPr>
          </w:p>
          <w:p w:rsidR="005A00CA" w:rsidRDefault="005A00CA" w:rsidP="005A00CA">
            <w:pPr>
              <w:autoSpaceDE w:val="0"/>
              <w:autoSpaceDN w:val="0"/>
              <w:adjustRightInd w:val="0"/>
            </w:pPr>
          </w:p>
          <w:p w:rsidR="005A00CA" w:rsidRDefault="005A00CA" w:rsidP="005A00CA">
            <w:pPr>
              <w:autoSpaceDE w:val="0"/>
              <w:autoSpaceDN w:val="0"/>
              <w:adjustRightInd w:val="0"/>
            </w:pPr>
          </w:p>
          <w:p w:rsidR="005A00CA" w:rsidRDefault="005A00CA" w:rsidP="005A00CA">
            <w:pPr>
              <w:autoSpaceDE w:val="0"/>
              <w:autoSpaceDN w:val="0"/>
              <w:adjustRightInd w:val="0"/>
            </w:pPr>
            <w:r>
              <w:t>Уметь</w:t>
            </w:r>
            <w:r w:rsidRPr="007A59F8">
              <w:t>:</w:t>
            </w:r>
          </w:p>
          <w:p w:rsidR="005A00CA" w:rsidRDefault="005A00CA" w:rsidP="005A00CA">
            <w:pPr>
              <w:autoSpaceDE w:val="0"/>
              <w:autoSpaceDN w:val="0"/>
              <w:adjustRightInd w:val="0"/>
            </w:pPr>
            <w:r>
              <w:t>- использовать  компьютерные технологии при создании комплексной проектной дизайн-продукции</w:t>
            </w:r>
            <w:r w:rsidRPr="004411F8">
              <w:t>;</w:t>
            </w:r>
          </w:p>
          <w:p w:rsidR="005A00CA" w:rsidRPr="004411F8" w:rsidRDefault="005A00CA" w:rsidP="005A00CA">
            <w:pPr>
              <w:autoSpaceDE w:val="0"/>
              <w:autoSpaceDN w:val="0"/>
              <w:adjustRightInd w:val="0"/>
            </w:pPr>
            <w:r>
              <w:t>- составлять отчетную плановую документацию по темам  и срокам исполнения</w:t>
            </w:r>
            <w:r w:rsidRPr="004411F8">
              <w:t>;</w:t>
            </w:r>
          </w:p>
          <w:p w:rsidR="005A00CA" w:rsidRPr="007A59F8" w:rsidRDefault="005A00CA" w:rsidP="005A00CA">
            <w:pPr>
              <w:autoSpaceDE w:val="0"/>
              <w:autoSpaceDN w:val="0"/>
              <w:adjustRightInd w:val="0"/>
            </w:pPr>
            <w:r>
              <w:t>Владеть</w:t>
            </w:r>
            <w:r w:rsidRPr="007A59F8">
              <w:t>:</w:t>
            </w:r>
          </w:p>
          <w:p w:rsidR="005A00CA" w:rsidRPr="00C86F00" w:rsidRDefault="005A00CA" w:rsidP="005A00CA">
            <w:r w:rsidRPr="00C86F00">
              <w:t>-</w:t>
            </w:r>
            <w:r>
              <w:t xml:space="preserve"> профессиональными знаниями и опытом   исполнения художественно-графической продукции к дизайн-проекту</w:t>
            </w:r>
            <w:r w:rsidRPr="00C86F00">
              <w:t>;</w:t>
            </w:r>
          </w:p>
          <w:p w:rsidR="005A00CA" w:rsidRDefault="005A00CA" w:rsidP="005A00CA">
            <w:r>
              <w:t>- опытом проектирования в различных графических программах</w:t>
            </w:r>
          </w:p>
          <w:p w:rsidR="005A00CA" w:rsidRPr="00C86F00" w:rsidRDefault="005A00CA" w:rsidP="005A00CA">
            <w:r>
              <w:t>-мастерством ручного графического исполнения в технике</w:t>
            </w:r>
            <w:r w:rsidRPr="00C86F00">
              <w:t>:</w:t>
            </w:r>
            <w:r>
              <w:t xml:space="preserve"> «скетчинг», маркером, пером, акварелью</w:t>
            </w:r>
            <w:r w:rsidRPr="00C86F00">
              <w:t>.</w:t>
            </w:r>
            <w:r>
              <w:t xml:space="preserve"> и др. инструментами. </w:t>
            </w:r>
          </w:p>
          <w:p w:rsidR="005A00CA" w:rsidRPr="00366361" w:rsidRDefault="005A00CA" w:rsidP="005A00CA">
            <w:pPr>
              <w:autoSpaceDE w:val="0"/>
              <w:autoSpaceDN w:val="0"/>
              <w:adjustRightInd w:val="0"/>
              <w:rPr>
                <w:b/>
                <w:highlight w:val="green"/>
              </w:rPr>
            </w:pPr>
            <w:r>
              <w:t xml:space="preserve"> </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C634C" w:rsidRDefault="00E8101E" w:rsidP="00ED4788">
      <w:pPr>
        <w:ind w:firstLine="142"/>
        <w:jc w:val="both"/>
      </w:pPr>
      <w:r w:rsidRPr="00DC11F5">
        <w:t>Дисциплина относится к</w:t>
      </w:r>
      <w:r w:rsidR="00EC6C16">
        <w:t xml:space="preserve"> обязательной </w:t>
      </w:r>
      <w:r w:rsidR="00ED4788" w:rsidRPr="00DC11F5">
        <w:t>части Блока 1 «Дисциплины (модули)»</w:t>
      </w:r>
      <w:r w:rsidR="00EC6C16">
        <w:t xml:space="preserve"> учебного плана.</w:t>
      </w:r>
      <w:r w:rsidR="007C634C" w:rsidRPr="007C634C">
        <w:t xml:space="preserve"> </w:t>
      </w:r>
    </w:p>
    <w:p w:rsidR="00E8101E" w:rsidRPr="00DC11F5" w:rsidRDefault="007C634C" w:rsidP="00ED4788">
      <w:pPr>
        <w:ind w:firstLine="142"/>
        <w:jc w:val="both"/>
        <w:rPr>
          <w:color w:val="FF0000"/>
        </w:rPr>
      </w:pPr>
      <w:r w:rsidRPr="007C634C">
        <w:t>В рамках освоения программы выпускники готовятся к решению задач профессиональной деятельности следующих типов: научно-исследовательский, художественно-творческий, проектной, педагогической, информационно-коммуникативный, организационно-управленческий</w:t>
      </w:r>
      <w:r w:rsidRPr="007C634C">
        <w:tab/>
      </w:r>
    </w:p>
    <w:p w:rsidR="001E43EC" w:rsidRPr="00DC11F5" w:rsidRDefault="00E8101E"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BD303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BD303C" w:rsidRPr="00DC11F5" w:rsidTr="00952B69">
        <w:trPr>
          <w:trHeight w:val="195"/>
        </w:trPr>
        <w:tc>
          <w:tcPr>
            <w:tcW w:w="1967" w:type="dxa"/>
            <w:shd w:val="clear" w:color="auto" w:fill="auto"/>
          </w:tcPr>
          <w:p w:rsidR="001E43EC" w:rsidRPr="00DC11F5" w:rsidRDefault="00233927" w:rsidP="007703CD">
            <w:pPr>
              <w:autoSpaceDE w:val="0"/>
              <w:autoSpaceDN w:val="0"/>
              <w:adjustRightInd w:val="0"/>
            </w:pPr>
            <w:r>
              <w:t>ПК-</w:t>
            </w:r>
            <w:r w:rsidR="007703CD">
              <w:t>2</w:t>
            </w:r>
          </w:p>
        </w:tc>
        <w:tc>
          <w:tcPr>
            <w:tcW w:w="2394" w:type="dxa"/>
            <w:shd w:val="clear" w:color="auto" w:fill="auto"/>
          </w:tcPr>
          <w:p w:rsidR="00317C16" w:rsidRPr="009658B9" w:rsidRDefault="007A59F8" w:rsidP="00317C16">
            <w:pPr>
              <w:suppressAutoHyphens/>
            </w:pPr>
            <w:r>
              <w:t>Методологические основы проектной деятельности в дизайне</w:t>
            </w:r>
            <w:r w:rsidR="001413AE">
              <w:t>.</w:t>
            </w:r>
          </w:p>
        </w:tc>
        <w:tc>
          <w:tcPr>
            <w:tcW w:w="2835" w:type="dxa"/>
            <w:shd w:val="clear" w:color="auto" w:fill="auto"/>
          </w:tcPr>
          <w:p w:rsidR="00EC6C16" w:rsidRPr="007A59F8" w:rsidRDefault="007A59F8" w:rsidP="007A59F8">
            <w:pPr>
              <w:suppressAutoHyphens/>
            </w:pPr>
            <w:r w:rsidRPr="007A59F8">
              <w:t>Научно-исследовательская деятельность в сфере дизайн</w:t>
            </w:r>
            <w:r w:rsidR="001413AE">
              <w:t>.</w:t>
            </w:r>
          </w:p>
        </w:tc>
        <w:tc>
          <w:tcPr>
            <w:tcW w:w="2835" w:type="dxa"/>
            <w:shd w:val="clear" w:color="auto" w:fill="auto"/>
          </w:tcPr>
          <w:p w:rsidR="007A59F8" w:rsidRPr="007A59F8" w:rsidRDefault="007A59F8" w:rsidP="00D43222">
            <w:r w:rsidRPr="007A59F8">
              <w:t>Проектная практика</w:t>
            </w:r>
            <w:r w:rsidR="001413AE">
              <w:t>.</w:t>
            </w:r>
          </w:p>
          <w:p w:rsidR="00D43222" w:rsidRPr="007A59F8" w:rsidRDefault="00D43222" w:rsidP="00D43222">
            <w:r w:rsidRPr="007A59F8">
              <w:t>Преддипломная практика</w:t>
            </w:r>
            <w:r w:rsidR="001413AE">
              <w:t>.</w:t>
            </w:r>
          </w:p>
          <w:p w:rsidR="00317C16" w:rsidRPr="007A59F8" w:rsidRDefault="00D43222" w:rsidP="00D43222">
            <w:pPr>
              <w:rPr>
                <w:b/>
              </w:rPr>
            </w:pPr>
            <w:r w:rsidRPr="007A59F8">
              <w:t>Защита ВКР</w:t>
            </w:r>
            <w:r w:rsidR="001413AE">
              <w:t>.</w:t>
            </w:r>
          </w:p>
        </w:tc>
      </w:tr>
      <w:tr w:rsidR="00952B69" w:rsidRPr="00DC11F5" w:rsidTr="00952B69">
        <w:trPr>
          <w:trHeight w:val="210"/>
        </w:trPr>
        <w:tc>
          <w:tcPr>
            <w:tcW w:w="1967" w:type="dxa"/>
            <w:shd w:val="clear" w:color="auto" w:fill="auto"/>
          </w:tcPr>
          <w:p w:rsidR="00952B69" w:rsidRDefault="00233927" w:rsidP="004C1002">
            <w:pPr>
              <w:autoSpaceDE w:val="0"/>
              <w:autoSpaceDN w:val="0"/>
              <w:adjustRightInd w:val="0"/>
            </w:pPr>
            <w:r>
              <w:t>ПК-</w:t>
            </w:r>
            <w:r w:rsidR="004C1002">
              <w:t>3</w:t>
            </w:r>
          </w:p>
        </w:tc>
        <w:tc>
          <w:tcPr>
            <w:tcW w:w="2394" w:type="dxa"/>
            <w:shd w:val="clear" w:color="auto" w:fill="auto"/>
          </w:tcPr>
          <w:p w:rsidR="00952B69" w:rsidRDefault="007A59F8" w:rsidP="00952B69">
            <w:pPr>
              <w:suppressAutoHyphens/>
            </w:pPr>
            <w:r>
              <w:t>Методологические основы проектной деятельности в дизайне</w:t>
            </w:r>
            <w:r w:rsidR="001413AE">
              <w:t>.</w:t>
            </w:r>
          </w:p>
        </w:tc>
        <w:tc>
          <w:tcPr>
            <w:tcW w:w="2835" w:type="dxa"/>
            <w:shd w:val="clear" w:color="auto" w:fill="auto"/>
          </w:tcPr>
          <w:p w:rsidR="00C71BCD" w:rsidRDefault="00E3476D" w:rsidP="00C34390">
            <w:pPr>
              <w:suppressAutoHyphens/>
              <w:jc w:val="both"/>
            </w:pPr>
            <w:r>
              <w:t>Компьютерные технологии в графическом дизайне</w:t>
            </w:r>
            <w:r w:rsidR="001413AE">
              <w:t>.</w:t>
            </w:r>
          </w:p>
          <w:p w:rsidR="00C71BCD" w:rsidRDefault="00E3476D" w:rsidP="00C71BCD">
            <w:pPr>
              <w:suppressAutoHyphens/>
              <w:jc w:val="both"/>
            </w:pPr>
            <w:r>
              <w:t>Типографика и шрифт.</w:t>
            </w:r>
          </w:p>
          <w:p w:rsidR="00E3476D" w:rsidRDefault="00E3476D" w:rsidP="00C71BCD">
            <w:pPr>
              <w:suppressAutoHyphens/>
              <w:jc w:val="both"/>
            </w:pPr>
            <w:r>
              <w:t>Основы композиции в графическом дизайне.</w:t>
            </w:r>
          </w:p>
          <w:p w:rsidR="00E3476D" w:rsidRDefault="00E3476D" w:rsidP="00E3476D">
            <w:pPr>
              <w:suppressAutoHyphens/>
              <w:jc w:val="both"/>
            </w:pPr>
            <w:r>
              <w:t>Фотографика</w:t>
            </w:r>
            <w:r w:rsidR="001413AE">
              <w:t>.</w:t>
            </w:r>
          </w:p>
          <w:p w:rsidR="00E3476D" w:rsidRDefault="00E3476D" w:rsidP="00E3476D">
            <w:pPr>
              <w:suppressAutoHyphens/>
              <w:jc w:val="both"/>
            </w:pPr>
            <w:r>
              <w:t>Иллюстрация</w:t>
            </w:r>
            <w:r w:rsidR="001413AE">
              <w:t>.</w:t>
            </w:r>
          </w:p>
          <w:p w:rsidR="00E3476D" w:rsidRDefault="00E3476D" w:rsidP="00E3476D">
            <w:pPr>
              <w:suppressAutoHyphens/>
              <w:jc w:val="both"/>
            </w:pPr>
            <w:r>
              <w:t>Технологии полиграфии</w:t>
            </w:r>
            <w:r w:rsidR="001413AE">
              <w:t>.</w:t>
            </w:r>
          </w:p>
          <w:p w:rsidR="00E3476D" w:rsidRDefault="00E3476D" w:rsidP="00E3476D">
            <w:pPr>
              <w:suppressAutoHyphens/>
              <w:jc w:val="both"/>
            </w:pPr>
            <w:r>
              <w:t>Леттеринг</w:t>
            </w:r>
            <w:r w:rsidR="001413AE">
              <w:t>.</w:t>
            </w:r>
          </w:p>
        </w:tc>
        <w:tc>
          <w:tcPr>
            <w:tcW w:w="2835" w:type="dxa"/>
            <w:shd w:val="clear" w:color="auto" w:fill="auto"/>
          </w:tcPr>
          <w:p w:rsidR="00FF21C4" w:rsidRDefault="00FF21C4" w:rsidP="00D43222">
            <w:r>
              <w:t>Скетчинг графика</w:t>
            </w:r>
            <w:r w:rsidR="001413AE">
              <w:t>.</w:t>
            </w:r>
          </w:p>
          <w:p w:rsidR="000F2326" w:rsidRDefault="000F2326" w:rsidP="00D43222">
            <w:r>
              <w:t>Проектная практика</w:t>
            </w:r>
            <w:r w:rsidR="001413AE">
              <w:t>.</w:t>
            </w:r>
          </w:p>
          <w:p w:rsidR="00D43222" w:rsidRDefault="00D43222" w:rsidP="00D43222">
            <w:r>
              <w:t>Преддипломная практика</w:t>
            </w:r>
            <w:r w:rsidR="001413AE">
              <w:t>.</w:t>
            </w:r>
          </w:p>
          <w:p w:rsidR="00952B69" w:rsidRDefault="00D43222" w:rsidP="00D43222">
            <w:r>
              <w:t>Защита ВКР</w:t>
            </w:r>
            <w:r w:rsidR="001413AE">
              <w:t>.</w:t>
            </w:r>
          </w:p>
        </w:tc>
      </w:tr>
      <w:tr w:rsidR="00952B69" w:rsidRPr="00DC11F5" w:rsidTr="00685382">
        <w:trPr>
          <w:trHeight w:val="2400"/>
        </w:trPr>
        <w:tc>
          <w:tcPr>
            <w:tcW w:w="1967" w:type="dxa"/>
            <w:shd w:val="clear" w:color="auto" w:fill="auto"/>
          </w:tcPr>
          <w:p w:rsidR="00952B69" w:rsidRPr="00882725" w:rsidRDefault="00952B69" w:rsidP="00952B69">
            <w:r w:rsidRPr="00882725">
              <w:t>ПК-5</w:t>
            </w:r>
          </w:p>
          <w:p w:rsidR="004C1002" w:rsidRDefault="004C1002" w:rsidP="00952B69">
            <w:pPr>
              <w:autoSpaceDE w:val="0"/>
              <w:autoSpaceDN w:val="0"/>
              <w:adjustRightInd w:val="0"/>
            </w:pPr>
          </w:p>
          <w:p w:rsidR="004C1002" w:rsidRDefault="004C1002" w:rsidP="00952B69">
            <w:pPr>
              <w:autoSpaceDE w:val="0"/>
              <w:autoSpaceDN w:val="0"/>
              <w:adjustRightInd w:val="0"/>
            </w:pPr>
          </w:p>
        </w:tc>
        <w:tc>
          <w:tcPr>
            <w:tcW w:w="2394" w:type="dxa"/>
            <w:shd w:val="clear" w:color="auto" w:fill="auto"/>
          </w:tcPr>
          <w:p w:rsidR="00952B69" w:rsidRDefault="00E3476D" w:rsidP="00E3476D">
            <w:pPr>
              <w:suppressAutoHyphens/>
            </w:pPr>
            <w:r>
              <w:t>Методологические основы проектной деятельности в дизайне</w:t>
            </w:r>
            <w:r w:rsidR="001413AE">
              <w:t>.</w:t>
            </w:r>
          </w:p>
        </w:tc>
        <w:tc>
          <w:tcPr>
            <w:tcW w:w="2835" w:type="dxa"/>
            <w:shd w:val="clear" w:color="auto" w:fill="auto"/>
          </w:tcPr>
          <w:p w:rsidR="00FA5EB4" w:rsidRDefault="00FA5EB4" w:rsidP="00FA5EB4">
            <w:pPr>
              <w:suppressAutoHyphens/>
              <w:jc w:val="both"/>
            </w:pPr>
            <w:r>
              <w:t>Компьютерные технологии в графическом дизайне</w:t>
            </w:r>
            <w:r w:rsidR="001413AE">
              <w:t>.</w:t>
            </w:r>
          </w:p>
          <w:p w:rsidR="00FA5EB4" w:rsidRDefault="00FA5EB4" w:rsidP="00FA5EB4">
            <w:pPr>
              <w:suppressAutoHyphens/>
              <w:jc w:val="both"/>
            </w:pPr>
            <w:r>
              <w:t>Фотографика</w:t>
            </w:r>
            <w:r w:rsidR="001413AE">
              <w:t>.</w:t>
            </w:r>
          </w:p>
          <w:p w:rsidR="00FA5EB4" w:rsidRDefault="00FA5EB4" w:rsidP="00FA5EB4">
            <w:pPr>
              <w:suppressAutoHyphens/>
              <w:jc w:val="both"/>
            </w:pPr>
            <w:r>
              <w:t>Иллюстрация</w:t>
            </w:r>
            <w:r w:rsidR="001413AE">
              <w:t>.</w:t>
            </w:r>
          </w:p>
          <w:p w:rsidR="00FA5EB4" w:rsidRDefault="00FA5EB4" w:rsidP="00FA5EB4">
            <w:pPr>
              <w:suppressAutoHyphens/>
              <w:jc w:val="both"/>
            </w:pPr>
          </w:p>
          <w:p w:rsidR="00FA5EB4" w:rsidRDefault="00FA5EB4" w:rsidP="00FA5EB4">
            <w:pPr>
              <w:suppressAutoHyphens/>
              <w:jc w:val="both"/>
            </w:pPr>
            <w:r>
              <w:t>Технологии полиграфии</w:t>
            </w:r>
            <w:r w:rsidR="001413AE">
              <w:t>.</w:t>
            </w:r>
          </w:p>
          <w:p w:rsidR="00952B69" w:rsidRDefault="00FA5EB4" w:rsidP="00FA5EB4">
            <w:pPr>
              <w:suppressAutoHyphens/>
            </w:pPr>
            <w:r>
              <w:t>Леттеринг</w:t>
            </w:r>
            <w:r w:rsidR="001413AE">
              <w:t>.</w:t>
            </w:r>
          </w:p>
        </w:tc>
        <w:tc>
          <w:tcPr>
            <w:tcW w:w="2835" w:type="dxa"/>
            <w:shd w:val="clear" w:color="auto" w:fill="auto"/>
          </w:tcPr>
          <w:p w:rsidR="00FF21C4" w:rsidRDefault="00FF21C4" w:rsidP="00952B69">
            <w:r>
              <w:t>Научно-исследовательская работа</w:t>
            </w:r>
            <w:r w:rsidR="001413AE">
              <w:t>.</w:t>
            </w:r>
          </w:p>
          <w:p w:rsidR="00952B69" w:rsidRDefault="00FF21C4" w:rsidP="00952B69">
            <w:r>
              <w:t>Защита ВКР</w:t>
            </w:r>
            <w:r w:rsidR="001413AE">
              <w:t>.</w:t>
            </w:r>
          </w:p>
        </w:tc>
      </w:tr>
      <w:tr w:rsidR="004C1002" w:rsidRPr="00DC11F5" w:rsidTr="00637074">
        <w:trPr>
          <w:trHeight w:val="543"/>
        </w:trPr>
        <w:tc>
          <w:tcPr>
            <w:tcW w:w="1967" w:type="dxa"/>
            <w:shd w:val="clear" w:color="auto" w:fill="auto"/>
          </w:tcPr>
          <w:p w:rsidR="004C1002" w:rsidRPr="00882725" w:rsidRDefault="004C1002" w:rsidP="00952B69">
            <w:pPr>
              <w:autoSpaceDE w:val="0"/>
              <w:autoSpaceDN w:val="0"/>
              <w:adjustRightInd w:val="0"/>
            </w:pPr>
            <w:r>
              <w:t>ПК-8</w:t>
            </w:r>
          </w:p>
        </w:tc>
        <w:tc>
          <w:tcPr>
            <w:tcW w:w="2394" w:type="dxa"/>
            <w:shd w:val="clear" w:color="auto" w:fill="auto"/>
          </w:tcPr>
          <w:p w:rsidR="004C1002" w:rsidRPr="00FA5EB4" w:rsidRDefault="00FA5EB4" w:rsidP="00952B69">
            <w:pPr>
              <w:suppressAutoHyphens/>
            </w:pPr>
            <w:r>
              <w:t>Интерактивный дизайн и новые медиа (</w:t>
            </w:r>
            <w:r>
              <w:rPr>
                <w:lang w:val="en-US"/>
              </w:rPr>
              <w:t>web</w:t>
            </w:r>
            <w:r w:rsidRPr="00FA5EB4">
              <w:t xml:space="preserve"> </w:t>
            </w:r>
            <w:r>
              <w:rPr>
                <w:lang w:val="en-US"/>
              </w:rPr>
              <w:t>design</w:t>
            </w:r>
            <w:r w:rsidRPr="00FA5EB4">
              <w:t>)</w:t>
            </w:r>
            <w:r w:rsidR="001413AE">
              <w:t>.</w:t>
            </w:r>
          </w:p>
        </w:tc>
        <w:tc>
          <w:tcPr>
            <w:tcW w:w="2835" w:type="dxa"/>
            <w:shd w:val="clear" w:color="auto" w:fill="auto"/>
          </w:tcPr>
          <w:p w:rsidR="00FA5EB4" w:rsidRPr="00FA5EB4" w:rsidRDefault="00FA5EB4" w:rsidP="00FA5EB4">
            <w:pPr>
              <w:suppressAutoHyphens/>
              <w:jc w:val="both"/>
            </w:pPr>
            <w:r>
              <w:t>Компьютерные технологии в графическом дизайне</w:t>
            </w:r>
            <w:r w:rsidR="001413AE">
              <w:t>.</w:t>
            </w:r>
          </w:p>
          <w:p w:rsidR="00FA5EB4" w:rsidRDefault="00FA5EB4" w:rsidP="00FA5EB4">
            <w:pPr>
              <w:suppressAutoHyphens/>
              <w:jc w:val="both"/>
            </w:pPr>
            <w:r>
              <w:t>Фотографика</w:t>
            </w:r>
            <w:r w:rsidR="001413AE">
              <w:t>.</w:t>
            </w:r>
          </w:p>
          <w:p w:rsidR="00FA5EB4" w:rsidRDefault="00FA5EB4" w:rsidP="00FA5EB4">
            <w:pPr>
              <w:suppressAutoHyphens/>
              <w:jc w:val="both"/>
            </w:pPr>
            <w:r>
              <w:t>Иллюстрация</w:t>
            </w:r>
            <w:r w:rsidR="001413AE">
              <w:t>.</w:t>
            </w:r>
          </w:p>
          <w:p w:rsidR="00FA5EB4" w:rsidRDefault="00FA5EB4" w:rsidP="00FA5EB4">
            <w:pPr>
              <w:suppressAutoHyphens/>
              <w:jc w:val="both"/>
            </w:pPr>
            <w:r>
              <w:t>Технологии полиграфии</w:t>
            </w:r>
            <w:r w:rsidR="001413AE">
              <w:t>.</w:t>
            </w:r>
          </w:p>
          <w:p w:rsidR="00FA5EB4" w:rsidRDefault="00FA5EB4" w:rsidP="00FA5EB4">
            <w:pPr>
              <w:suppressAutoHyphens/>
              <w:jc w:val="both"/>
            </w:pPr>
            <w:r>
              <w:t>Леттерин</w:t>
            </w:r>
            <w:r w:rsidR="001413AE">
              <w:t>.</w:t>
            </w:r>
            <w:r w:rsidR="00FF21C4">
              <w:t>.</w:t>
            </w:r>
          </w:p>
          <w:p w:rsidR="00FA5EB4" w:rsidRDefault="00FF21C4" w:rsidP="00FA5EB4">
            <w:pPr>
              <w:suppressAutoHyphens/>
              <w:jc w:val="both"/>
            </w:pPr>
            <w:r>
              <w:t>Менеджмент и маркетинг в дизайне и рекламе</w:t>
            </w:r>
            <w:r w:rsidR="001413AE">
              <w:t>.</w:t>
            </w:r>
          </w:p>
          <w:p w:rsidR="00FF21C4" w:rsidRPr="00FA5EB4" w:rsidRDefault="00FF21C4" w:rsidP="00FA5EB4">
            <w:pPr>
              <w:suppressAutoHyphens/>
              <w:jc w:val="both"/>
            </w:pPr>
            <w:r>
              <w:t>Брендин</w:t>
            </w:r>
            <w:r w:rsidR="001413AE">
              <w:t>.</w:t>
            </w:r>
          </w:p>
          <w:p w:rsidR="004C1002" w:rsidRDefault="004C1002" w:rsidP="009368EF">
            <w:pPr>
              <w:suppressAutoHyphens/>
            </w:pPr>
          </w:p>
        </w:tc>
        <w:tc>
          <w:tcPr>
            <w:tcW w:w="2835" w:type="dxa"/>
            <w:shd w:val="clear" w:color="auto" w:fill="auto"/>
          </w:tcPr>
          <w:p w:rsidR="004C1002" w:rsidRDefault="00FF21C4" w:rsidP="00952B69">
            <w:r>
              <w:t>Проектная практика</w:t>
            </w:r>
            <w:r w:rsidR="001413AE">
              <w:t>.</w:t>
            </w:r>
          </w:p>
          <w:p w:rsidR="00FF21C4" w:rsidRDefault="00FF21C4" w:rsidP="00952B69">
            <w:r>
              <w:t>Преддипломная практика</w:t>
            </w:r>
            <w:r w:rsidR="001413AE">
              <w:t>.</w:t>
            </w:r>
          </w:p>
          <w:p w:rsidR="00FF21C4" w:rsidRDefault="00FF21C4" w:rsidP="00952B69">
            <w:r>
              <w:t>Защита ВКР</w:t>
            </w:r>
            <w:r w:rsidR="001413AE">
              <w:t>.</w:t>
            </w:r>
          </w:p>
        </w:tc>
      </w:tr>
    </w:tbl>
    <w:p w:rsidR="00057CBB" w:rsidRPr="00DC11F5" w:rsidRDefault="00057CBB" w:rsidP="00E8101E">
      <w:pPr>
        <w:suppressAutoHyphens/>
        <w:ind w:firstLine="709"/>
        <w:jc w:val="both"/>
        <w:rPr>
          <w:highlight w:val="yellow"/>
        </w:rPr>
      </w:pPr>
    </w:p>
    <w:p w:rsidR="00704AAA" w:rsidRDefault="007C634C" w:rsidP="00E8101E">
      <w:pPr>
        <w:suppressAutoHyphens/>
        <w:ind w:firstLine="709"/>
        <w:jc w:val="both"/>
      </w:pPr>
      <w:r w:rsidRPr="007C634C">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C634C" w:rsidRPr="00DC11F5" w:rsidRDefault="007C634C" w:rsidP="00E8101E">
      <w:pPr>
        <w:suppressAutoHyphens/>
        <w:ind w:firstLine="709"/>
        <w:jc w:val="both"/>
        <w:rPr>
          <w:highlight w:val="yellow"/>
        </w:rPr>
      </w:pPr>
    </w:p>
    <w:p w:rsidR="00E8101E" w:rsidRDefault="00E8101E" w:rsidP="00034A75">
      <w:pPr>
        <w:pStyle w:val="a3"/>
        <w:numPr>
          <w:ilvl w:val="0"/>
          <w:numId w:val="2"/>
        </w:numPr>
        <w:jc w:val="both"/>
        <w:rPr>
          <w:b/>
          <w:i/>
        </w:rPr>
      </w:pPr>
      <w:r w:rsidRPr="00DC11F5">
        <w:rPr>
          <w:b/>
          <w:i/>
        </w:rPr>
        <w:t>Объем дисциплины</w:t>
      </w:r>
    </w:p>
    <w:p w:rsidR="00532E19" w:rsidRPr="00DC11F5" w:rsidRDefault="00532E19" w:rsidP="00532E19">
      <w:pPr>
        <w:pStyle w:val="a3"/>
        <w:jc w:val="both"/>
        <w:rPr>
          <w:b/>
          <w:i/>
        </w:rPr>
      </w:pPr>
    </w:p>
    <w:tbl>
      <w:tblPr>
        <w:tblW w:w="10206" w:type="dxa"/>
        <w:tblInd w:w="108" w:type="dxa"/>
        <w:tblLayout w:type="fixed"/>
        <w:tblLook w:val="0000" w:firstRow="0" w:lastRow="0" w:firstColumn="0" w:lastColumn="0" w:noHBand="0" w:noVBand="0"/>
      </w:tblPr>
      <w:tblGrid>
        <w:gridCol w:w="250"/>
        <w:gridCol w:w="5869"/>
        <w:gridCol w:w="685"/>
        <w:gridCol w:w="709"/>
        <w:gridCol w:w="709"/>
        <w:gridCol w:w="567"/>
        <w:gridCol w:w="709"/>
        <w:gridCol w:w="708"/>
      </w:tblGrid>
      <w:tr w:rsidR="00EB1597" w:rsidRPr="00DC11F5" w:rsidTr="00EB1597">
        <w:trPr>
          <w:trHeight w:val="1"/>
        </w:trPr>
        <w:tc>
          <w:tcPr>
            <w:tcW w:w="6119" w:type="dxa"/>
            <w:gridSpan w:val="2"/>
            <w:vMerge w:val="restart"/>
            <w:tcBorders>
              <w:top w:val="single" w:sz="3" w:space="0" w:color="000000"/>
              <w:left w:val="single" w:sz="3" w:space="0" w:color="000000"/>
              <w:right w:val="single" w:sz="3" w:space="0" w:color="000000"/>
            </w:tcBorders>
            <w:shd w:val="clear" w:color="000000" w:fill="FFFFFF"/>
          </w:tcPr>
          <w:p w:rsidR="00EB1597" w:rsidRPr="00DC11F5" w:rsidRDefault="00EB1597" w:rsidP="00532E19">
            <w:pPr>
              <w:jc w:val="center"/>
              <w:rPr>
                <w:lang w:val="en-US"/>
              </w:rPr>
            </w:pPr>
            <w:r w:rsidRPr="00DC11F5">
              <w:rPr>
                <w:b/>
                <w:bCs/>
                <w:i/>
                <w:iCs/>
              </w:rPr>
              <w:t>Виды учебной работы</w:t>
            </w:r>
          </w:p>
        </w:tc>
        <w:tc>
          <w:tcPr>
            <w:tcW w:w="4087" w:type="dxa"/>
            <w:gridSpan w:val="6"/>
            <w:tcBorders>
              <w:top w:val="single" w:sz="3" w:space="0" w:color="000000"/>
              <w:left w:val="single" w:sz="3" w:space="0" w:color="000000"/>
              <w:right w:val="single" w:sz="3" w:space="0" w:color="000000"/>
            </w:tcBorders>
            <w:shd w:val="clear" w:color="000000" w:fill="FFFFFF"/>
          </w:tcPr>
          <w:p w:rsidR="00EB1597" w:rsidRPr="00DC11F5" w:rsidRDefault="00EB1597" w:rsidP="00532E19">
            <w:pPr>
              <w:jc w:val="center"/>
              <w:rPr>
                <w:b/>
                <w:bCs/>
                <w:i/>
                <w:iCs/>
              </w:rPr>
            </w:pPr>
            <w:r w:rsidRPr="00DC11F5">
              <w:rPr>
                <w:b/>
                <w:bCs/>
                <w:i/>
                <w:iCs/>
              </w:rPr>
              <w:t>Формы обучения</w:t>
            </w:r>
          </w:p>
        </w:tc>
      </w:tr>
      <w:tr w:rsidR="00EB1597" w:rsidRPr="00DC11F5" w:rsidTr="00EB1597">
        <w:trPr>
          <w:trHeight w:val="295"/>
        </w:trPr>
        <w:tc>
          <w:tcPr>
            <w:tcW w:w="6119" w:type="dxa"/>
            <w:gridSpan w:val="2"/>
            <w:vMerge/>
            <w:tcBorders>
              <w:left w:val="single" w:sz="3" w:space="0" w:color="000000"/>
              <w:bottom w:val="single" w:sz="4" w:space="0" w:color="auto"/>
              <w:right w:val="single" w:sz="3" w:space="0" w:color="000000"/>
            </w:tcBorders>
            <w:shd w:val="clear" w:color="000000" w:fill="FFFFFF"/>
          </w:tcPr>
          <w:p w:rsidR="00EB1597" w:rsidRPr="00DC11F5" w:rsidRDefault="00EB1597" w:rsidP="00532E19">
            <w:pPr>
              <w:spacing w:after="200" w:line="276" w:lineRule="auto"/>
              <w:rPr>
                <w:lang w:val="en-US"/>
              </w:rPr>
            </w:pPr>
          </w:p>
        </w:tc>
        <w:tc>
          <w:tcPr>
            <w:tcW w:w="2103" w:type="dxa"/>
            <w:gridSpan w:val="3"/>
            <w:tcBorders>
              <w:top w:val="single" w:sz="3" w:space="0" w:color="000000"/>
              <w:left w:val="single" w:sz="3" w:space="0" w:color="000000"/>
              <w:bottom w:val="single" w:sz="4" w:space="0" w:color="auto"/>
              <w:right w:val="single" w:sz="3" w:space="0" w:color="000000"/>
            </w:tcBorders>
            <w:shd w:val="clear" w:color="000000" w:fill="FFFFFF"/>
          </w:tcPr>
          <w:p w:rsidR="00EB1597" w:rsidRDefault="00EB1597" w:rsidP="00532E19">
            <w:pPr>
              <w:jc w:val="center"/>
              <w:rPr>
                <w:b/>
                <w:bCs/>
                <w:i/>
                <w:iCs/>
              </w:rPr>
            </w:pPr>
            <w:r w:rsidRPr="00DC11F5">
              <w:rPr>
                <w:b/>
                <w:bCs/>
                <w:i/>
                <w:iCs/>
              </w:rPr>
              <w:t>Очная</w:t>
            </w:r>
          </w:p>
          <w:p w:rsidR="00EB1597" w:rsidRPr="00DC11F5" w:rsidRDefault="00EB1597" w:rsidP="00532E19">
            <w:pPr>
              <w:jc w:val="center"/>
              <w:rPr>
                <w:b/>
                <w:bCs/>
                <w:i/>
                <w:iCs/>
              </w:rPr>
            </w:pPr>
          </w:p>
        </w:tc>
        <w:tc>
          <w:tcPr>
            <w:tcW w:w="1984" w:type="dxa"/>
            <w:gridSpan w:val="3"/>
            <w:tcBorders>
              <w:top w:val="single" w:sz="3" w:space="0" w:color="000000"/>
              <w:left w:val="single" w:sz="3" w:space="0" w:color="000000"/>
              <w:bottom w:val="single" w:sz="4" w:space="0" w:color="auto"/>
              <w:right w:val="single" w:sz="3" w:space="0" w:color="000000"/>
            </w:tcBorders>
            <w:shd w:val="clear" w:color="000000" w:fill="FFFFFF"/>
          </w:tcPr>
          <w:p w:rsidR="00EB1597" w:rsidRDefault="00EB1597" w:rsidP="00532E19">
            <w:pPr>
              <w:jc w:val="center"/>
              <w:rPr>
                <w:b/>
                <w:bCs/>
                <w:i/>
                <w:iCs/>
              </w:rPr>
            </w:pPr>
            <w:r>
              <w:rPr>
                <w:b/>
                <w:bCs/>
                <w:i/>
                <w:iCs/>
              </w:rPr>
              <w:t xml:space="preserve">Заочная </w:t>
            </w:r>
          </w:p>
        </w:tc>
      </w:tr>
      <w:tr w:rsidR="00EB1597" w:rsidRPr="00DC11F5" w:rsidTr="00EB1597">
        <w:trPr>
          <w:trHeight w:val="1"/>
        </w:trPr>
        <w:tc>
          <w:tcPr>
            <w:tcW w:w="6119"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1597" w:rsidRPr="00DC11F5" w:rsidRDefault="00EB1597" w:rsidP="00532E19">
            <w:pPr>
              <w:jc w:val="both"/>
            </w:pPr>
            <w:r w:rsidRPr="00DC11F5">
              <w:rPr>
                <w:b/>
                <w:bCs/>
              </w:rPr>
              <w:t>Общая трудоемкость</w:t>
            </w:r>
            <w:r w:rsidRPr="00DC11F5">
              <w:t>: зачетные единицы/часы</w:t>
            </w:r>
          </w:p>
        </w:tc>
        <w:tc>
          <w:tcPr>
            <w:tcW w:w="685" w:type="dxa"/>
            <w:tcBorders>
              <w:top w:val="single" w:sz="3" w:space="0" w:color="000000"/>
              <w:left w:val="single" w:sz="3" w:space="0" w:color="000000"/>
              <w:bottom w:val="single" w:sz="3" w:space="0" w:color="000000"/>
              <w:right w:val="single" w:sz="4" w:space="0" w:color="auto"/>
            </w:tcBorders>
            <w:shd w:val="clear" w:color="000000" w:fill="FFFFFF"/>
          </w:tcPr>
          <w:p w:rsidR="00EB1597" w:rsidRPr="00EB1597" w:rsidRDefault="00EB1597" w:rsidP="0030443C">
            <w:pPr>
              <w:jc w:val="center"/>
              <w:rPr>
                <w:color w:val="000000"/>
                <w:sz w:val="20"/>
                <w:szCs w:val="20"/>
              </w:rPr>
            </w:pPr>
            <w:r w:rsidRPr="00EB1597">
              <w:rPr>
                <w:color w:val="000000"/>
                <w:sz w:val="20"/>
                <w:szCs w:val="20"/>
                <w:lang w:val="en-US"/>
              </w:rPr>
              <w:t>2</w:t>
            </w:r>
          </w:p>
          <w:p w:rsidR="00EB1597" w:rsidRPr="00EB1597" w:rsidRDefault="00EB1597" w:rsidP="0030443C">
            <w:pPr>
              <w:jc w:val="center"/>
              <w:rPr>
                <w:sz w:val="20"/>
                <w:szCs w:val="20"/>
                <w:lang w:val="en-US"/>
              </w:rPr>
            </w:pPr>
            <w:r w:rsidRPr="00EB1597">
              <w:rPr>
                <w:color w:val="000000"/>
                <w:sz w:val="20"/>
                <w:szCs w:val="20"/>
                <w:lang w:val="en-US"/>
              </w:rPr>
              <w:t>/72</w:t>
            </w: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30443C">
            <w:pPr>
              <w:jc w:val="center"/>
              <w:rPr>
                <w:color w:val="000000"/>
                <w:sz w:val="20"/>
                <w:szCs w:val="20"/>
              </w:rPr>
            </w:pPr>
            <w:r w:rsidRPr="00EB1597">
              <w:rPr>
                <w:color w:val="000000"/>
                <w:sz w:val="20"/>
                <w:szCs w:val="20"/>
                <w:lang w:val="en-US"/>
              </w:rPr>
              <w:t>3</w:t>
            </w:r>
          </w:p>
          <w:p w:rsidR="00EB1597" w:rsidRPr="00EB1597" w:rsidRDefault="00EB1597" w:rsidP="0030443C">
            <w:pPr>
              <w:jc w:val="center"/>
              <w:rPr>
                <w:sz w:val="20"/>
                <w:szCs w:val="20"/>
                <w:lang w:val="en-US"/>
              </w:rPr>
            </w:pPr>
            <w:r w:rsidRPr="00EB1597">
              <w:rPr>
                <w:color w:val="000000"/>
                <w:sz w:val="20"/>
                <w:szCs w:val="20"/>
                <w:lang w:val="en-US"/>
              </w:rPr>
              <w:t>/</w:t>
            </w:r>
            <w:r w:rsidRPr="00EB1597">
              <w:rPr>
                <w:color w:val="000000"/>
                <w:sz w:val="20"/>
                <w:szCs w:val="20"/>
              </w:rPr>
              <w:t>1</w:t>
            </w:r>
            <w:r w:rsidRPr="00EB1597">
              <w:rPr>
                <w:color w:val="000000"/>
                <w:sz w:val="20"/>
                <w:szCs w:val="20"/>
                <w:lang w:val="en-US"/>
              </w:rPr>
              <w:t>08</w:t>
            </w: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30443C">
            <w:pPr>
              <w:jc w:val="center"/>
              <w:rPr>
                <w:color w:val="000000"/>
                <w:sz w:val="20"/>
                <w:szCs w:val="20"/>
              </w:rPr>
            </w:pPr>
            <w:r w:rsidRPr="00EB1597">
              <w:rPr>
                <w:color w:val="000000"/>
                <w:sz w:val="20"/>
                <w:szCs w:val="20"/>
              </w:rPr>
              <w:t>3</w:t>
            </w:r>
          </w:p>
          <w:p w:rsidR="00EB1597" w:rsidRPr="00EB1597" w:rsidRDefault="00EB1597" w:rsidP="0030443C">
            <w:pPr>
              <w:jc w:val="center"/>
              <w:rPr>
                <w:color w:val="000000"/>
                <w:sz w:val="20"/>
                <w:szCs w:val="20"/>
                <w:lang w:val="en-US"/>
              </w:rPr>
            </w:pPr>
            <w:r w:rsidRPr="00EB1597">
              <w:rPr>
                <w:color w:val="000000"/>
                <w:sz w:val="20"/>
                <w:szCs w:val="20"/>
                <w:lang w:val="en-US"/>
              </w:rPr>
              <w:t>/108</w:t>
            </w:r>
          </w:p>
        </w:tc>
        <w:tc>
          <w:tcPr>
            <w:tcW w:w="567" w:type="dxa"/>
            <w:tcBorders>
              <w:top w:val="single" w:sz="3" w:space="0" w:color="000000"/>
              <w:left w:val="single" w:sz="4" w:space="0" w:color="auto"/>
              <w:bottom w:val="single" w:sz="3" w:space="0" w:color="000000"/>
              <w:right w:val="single" w:sz="3" w:space="0" w:color="000000"/>
            </w:tcBorders>
            <w:shd w:val="clear" w:color="000000" w:fill="FFFFFF"/>
          </w:tcPr>
          <w:p w:rsidR="00EB1597" w:rsidRDefault="00EB1597" w:rsidP="0030443C">
            <w:pPr>
              <w:jc w:val="center"/>
              <w:rPr>
                <w:color w:val="000000"/>
                <w:sz w:val="20"/>
                <w:szCs w:val="20"/>
                <w:lang w:val="en-US"/>
              </w:rPr>
            </w:pPr>
            <w:r>
              <w:rPr>
                <w:color w:val="000000"/>
                <w:sz w:val="20"/>
                <w:szCs w:val="20"/>
                <w:lang w:val="en-US"/>
              </w:rPr>
              <w:t>1</w:t>
            </w:r>
          </w:p>
          <w:p w:rsidR="00EB1597" w:rsidRPr="00EB1597" w:rsidRDefault="00EB1597" w:rsidP="0030443C">
            <w:pPr>
              <w:jc w:val="center"/>
              <w:rPr>
                <w:color w:val="000000"/>
                <w:sz w:val="20"/>
                <w:szCs w:val="20"/>
              </w:rPr>
            </w:pPr>
            <w:r>
              <w:rPr>
                <w:color w:val="000000"/>
                <w:sz w:val="20"/>
                <w:szCs w:val="20"/>
                <w:lang w:val="en-US"/>
              </w:rPr>
              <w:t>/</w:t>
            </w:r>
            <w:r>
              <w:rPr>
                <w:color w:val="000000"/>
                <w:sz w:val="20"/>
                <w:szCs w:val="20"/>
              </w:rPr>
              <w:t>36</w:t>
            </w: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Default="00EB1597" w:rsidP="0030443C">
            <w:pPr>
              <w:jc w:val="center"/>
              <w:rPr>
                <w:color w:val="000000"/>
                <w:sz w:val="20"/>
                <w:szCs w:val="20"/>
                <w:lang w:val="en-US"/>
              </w:rPr>
            </w:pPr>
            <w:r>
              <w:rPr>
                <w:color w:val="000000"/>
                <w:sz w:val="20"/>
                <w:szCs w:val="20"/>
              </w:rPr>
              <w:t>2</w:t>
            </w:r>
          </w:p>
          <w:p w:rsidR="00EB1597" w:rsidRPr="00EB1597" w:rsidRDefault="00EB1597" w:rsidP="0030443C">
            <w:pPr>
              <w:jc w:val="center"/>
              <w:rPr>
                <w:color w:val="000000"/>
                <w:sz w:val="20"/>
                <w:szCs w:val="20"/>
                <w:lang w:val="en-US"/>
              </w:rPr>
            </w:pPr>
            <w:r>
              <w:rPr>
                <w:color w:val="000000"/>
                <w:sz w:val="20"/>
                <w:szCs w:val="20"/>
                <w:lang w:val="en-US"/>
              </w:rPr>
              <w:t>/72</w:t>
            </w:r>
          </w:p>
        </w:tc>
        <w:tc>
          <w:tcPr>
            <w:tcW w:w="708" w:type="dxa"/>
            <w:tcBorders>
              <w:top w:val="single" w:sz="3" w:space="0" w:color="000000"/>
              <w:left w:val="single" w:sz="4" w:space="0" w:color="auto"/>
              <w:bottom w:val="single" w:sz="3" w:space="0" w:color="000000"/>
              <w:right w:val="single" w:sz="3" w:space="0" w:color="000000"/>
            </w:tcBorders>
            <w:shd w:val="clear" w:color="000000" w:fill="FFFFFF"/>
          </w:tcPr>
          <w:p w:rsidR="00EB1597" w:rsidRDefault="00EB1597" w:rsidP="0030443C">
            <w:pPr>
              <w:jc w:val="center"/>
              <w:rPr>
                <w:color w:val="000000"/>
                <w:sz w:val="20"/>
                <w:szCs w:val="20"/>
                <w:lang w:val="en-US"/>
              </w:rPr>
            </w:pPr>
            <w:r>
              <w:rPr>
                <w:color w:val="000000"/>
                <w:sz w:val="20"/>
                <w:szCs w:val="20"/>
                <w:lang w:val="en-US"/>
              </w:rPr>
              <w:t>3</w:t>
            </w:r>
          </w:p>
          <w:p w:rsidR="00EB1597" w:rsidRPr="00EB1597" w:rsidRDefault="00EB1597" w:rsidP="0030443C">
            <w:pPr>
              <w:jc w:val="center"/>
              <w:rPr>
                <w:color w:val="000000"/>
                <w:sz w:val="20"/>
                <w:szCs w:val="20"/>
                <w:lang w:val="en-US"/>
              </w:rPr>
            </w:pPr>
            <w:r>
              <w:rPr>
                <w:color w:val="000000"/>
                <w:sz w:val="20"/>
                <w:szCs w:val="20"/>
                <w:lang w:val="en-US"/>
              </w:rPr>
              <w:t>/108</w:t>
            </w:r>
          </w:p>
        </w:tc>
      </w:tr>
      <w:tr w:rsidR="00EB1597" w:rsidRPr="00DC11F5" w:rsidTr="00EB1597">
        <w:trPr>
          <w:trHeight w:val="1"/>
        </w:trPr>
        <w:tc>
          <w:tcPr>
            <w:tcW w:w="6119"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1597" w:rsidRPr="00DC11F5" w:rsidRDefault="00EB1597" w:rsidP="00532E19">
            <w:pPr>
              <w:jc w:val="both"/>
            </w:pPr>
            <w:r w:rsidRPr="00DC11F5">
              <w:rPr>
                <w:b/>
                <w:bCs/>
              </w:rPr>
              <w:t>Контактная работа с преподавателем</w:t>
            </w:r>
            <w:r w:rsidRPr="00DC11F5">
              <w:t>:</w:t>
            </w:r>
          </w:p>
        </w:tc>
        <w:tc>
          <w:tcPr>
            <w:tcW w:w="685" w:type="dxa"/>
            <w:tcBorders>
              <w:top w:val="single" w:sz="3" w:space="0" w:color="000000"/>
              <w:left w:val="single" w:sz="3" w:space="0" w:color="000000"/>
              <w:bottom w:val="single" w:sz="3" w:space="0" w:color="000000"/>
              <w:right w:val="single" w:sz="4" w:space="0" w:color="auto"/>
            </w:tcBorders>
            <w:shd w:val="clear" w:color="000000" w:fill="FFFFFF"/>
          </w:tcPr>
          <w:p w:rsidR="00EB1597" w:rsidRPr="00EB1597" w:rsidRDefault="00EB1597" w:rsidP="00532E19">
            <w:pPr>
              <w:jc w:val="center"/>
              <w:rPr>
                <w:sz w:val="20"/>
                <w:szCs w:val="20"/>
                <w:lang w:val="en-US"/>
              </w:rPr>
            </w:pPr>
            <w:r w:rsidRPr="00EB1597">
              <w:rPr>
                <w:sz w:val="20"/>
                <w:szCs w:val="20"/>
                <w:lang w:val="en-US"/>
              </w:rPr>
              <w:t>44</w:t>
            </w: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r w:rsidRPr="00EB1597">
              <w:rPr>
                <w:sz w:val="20"/>
                <w:szCs w:val="20"/>
                <w:lang w:val="en-US"/>
              </w:rPr>
              <w:t>47</w:t>
            </w: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r w:rsidRPr="00EB1597">
              <w:rPr>
                <w:sz w:val="20"/>
                <w:szCs w:val="20"/>
                <w:lang w:val="en-US"/>
              </w:rPr>
              <w:t>40</w:t>
            </w:r>
          </w:p>
        </w:tc>
        <w:tc>
          <w:tcPr>
            <w:tcW w:w="567"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r>
              <w:rPr>
                <w:sz w:val="20"/>
                <w:szCs w:val="20"/>
                <w:lang w:val="en-US"/>
              </w:rPr>
              <w:t>2</w:t>
            </w: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r>
              <w:rPr>
                <w:sz w:val="20"/>
                <w:szCs w:val="20"/>
                <w:lang w:val="en-US"/>
              </w:rPr>
              <w:t>14</w:t>
            </w:r>
          </w:p>
        </w:tc>
        <w:tc>
          <w:tcPr>
            <w:tcW w:w="708"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r>
              <w:rPr>
                <w:sz w:val="20"/>
                <w:szCs w:val="20"/>
                <w:lang w:val="en-US"/>
              </w:rPr>
              <w:t>26</w:t>
            </w:r>
          </w:p>
        </w:tc>
      </w:tr>
      <w:tr w:rsidR="00EB1597" w:rsidRPr="00DC11F5" w:rsidTr="00EB1597">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EB1597" w:rsidRPr="00DC11F5" w:rsidRDefault="00EB1597" w:rsidP="00532E19">
            <w:pPr>
              <w:jc w:val="both"/>
              <w:rPr>
                <w:lang w:val="en-US"/>
              </w:rPr>
            </w:pPr>
          </w:p>
        </w:tc>
        <w:tc>
          <w:tcPr>
            <w:tcW w:w="5869" w:type="dxa"/>
            <w:tcBorders>
              <w:top w:val="single" w:sz="3" w:space="0" w:color="000000"/>
              <w:left w:val="single" w:sz="3" w:space="0" w:color="000000"/>
              <w:bottom w:val="single" w:sz="3" w:space="0" w:color="000000"/>
              <w:right w:val="single" w:sz="3" w:space="0" w:color="000000"/>
            </w:tcBorders>
            <w:shd w:val="clear" w:color="000000" w:fill="FFFFFF"/>
          </w:tcPr>
          <w:p w:rsidR="00EB1597" w:rsidRPr="000A5A62" w:rsidRDefault="00EB1597" w:rsidP="00532E19">
            <w:pPr>
              <w:jc w:val="both"/>
            </w:pPr>
            <w:r>
              <w:t>Занятия лекционного типа - л</w:t>
            </w:r>
            <w:r w:rsidRPr="00DC11F5">
              <w:t>екционные занятия</w:t>
            </w:r>
          </w:p>
        </w:tc>
        <w:tc>
          <w:tcPr>
            <w:tcW w:w="685" w:type="dxa"/>
            <w:tcBorders>
              <w:top w:val="single" w:sz="3" w:space="0" w:color="000000"/>
              <w:left w:val="single" w:sz="3" w:space="0" w:color="000000"/>
              <w:bottom w:val="single" w:sz="3" w:space="0" w:color="000000"/>
              <w:right w:val="single" w:sz="4" w:space="0" w:color="auto"/>
            </w:tcBorders>
            <w:shd w:val="clear" w:color="000000" w:fill="FFFFFF"/>
          </w:tcPr>
          <w:p w:rsidR="00EB1597" w:rsidRPr="00EB1597" w:rsidRDefault="00EB1597" w:rsidP="00532E19">
            <w:pPr>
              <w:jc w:val="center"/>
              <w:rPr>
                <w:sz w:val="20"/>
                <w:szCs w:val="20"/>
                <w:lang w:val="en-US"/>
              </w:rPr>
            </w:pPr>
            <w:r w:rsidRPr="00EB1597">
              <w:rPr>
                <w:sz w:val="20"/>
                <w:szCs w:val="20"/>
                <w:lang w:val="en-US"/>
              </w:rPr>
              <w:t>6</w:t>
            </w: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r w:rsidRPr="00EB1597">
              <w:rPr>
                <w:sz w:val="20"/>
                <w:szCs w:val="20"/>
                <w:lang w:val="en-US"/>
              </w:rPr>
              <w:t>6</w:t>
            </w: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r w:rsidRPr="00EB1597">
              <w:rPr>
                <w:sz w:val="20"/>
                <w:szCs w:val="20"/>
                <w:lang w:val="en-US"/>
              </w:rPr>
              <w:t>-</w:t>
            </w:r>
          </w:p>
        </w:tc>
        <w:tc>
          <w:tcPr>
            <w:tcW w:w="567"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r>
              <w:rPr>
                <w:sz w:val="20"/>
                <w:szCs w:val="20"/>
                <w:lang w:val="en-US"/>
              </w:rPr>
              <w:t>2</w:t>
            </w: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p>
        </w:tc>
        <w:tc>
          <w:tcPr>
            <w:tcW w:w="708"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p>
        </w:tc>
      </w:tr>
      <w:tr w:rsidR="00EB1597" w:rsidRPr="00DC11F5" w:rsidTr="00EB1597">
        <w:trPr>
          <w:trHeight w:val="1"/>
        </w:trPr>
        <w:tc>
          <w:tcPr>
            <w:tcW w:w="250" w:type="dxa"/>
            <w:vMerge/>
            <w:tcBorders>
              <w:left w:val="single" w:sz="3" w:space="0" w:color="000000"/>
              <w:right w:val="single" w:sz="3" w:space="0" w:color="000000"/>
            </w:tcBorders>
            <w:shd w:val="clear" w:color="000000" w:fill="FFFFFF"/>
          </w:tcPr>
          <w:p w:rsidR="00EB1597" w:rsidRPr="00896D97" w:rsidRDefault="00EB1597" w:rsidP="00532E19">
            <w:pPr>
              <w:spacing w:after="200" w:line="276" w:lineRule="auto"/>
            </w:pPr>
          </w:p>
        </w:tc>
        <w:tc>
          <w:tcPr>
            <w:tcW w:w="5869" w:type="dxa"/>
            <w:tcBorders>
              <w:top w:val="single" w:sz="3" w:space="0" w:color="000000"/>
              <w:left w:val="single" w:sz="3" w:space="0" w:color="000000"/>
              <w:bottom w:val="single" w:sz="3" w:space="0" w:color="000000"/>
              <w:right w:val="single" w:sz="3" w:space="0" w:color="000000"/>
            </w:tcBorders>
            <w:shd w:val="clear" w:color="000000" w:fill="FFFFFF"/>
          </w:tcPr>
          <w:p w:rsidR="00EB1597" w:rsidRPr="00DC11F5" w:rsidRDefault="00EB1597" w:rsidP="00D86D25">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685" w:type="dxa"/>
            <w:tcBorders>
              <w:top w:val="single" w:sz="3" w:space="0" w:color="000000"/>
              <w:left w:val="single" w:sz="3" w:space="0" w:color="000000"/>
              <w:bottom w:val="single" w:sz="3" w:space="0" w:color="000000"/>
              <w:right w:val="single" w:sz="4" w:space="0" w:color="auto"/>
            </w:tcBorders>
            <w:shd w:val="clear" w:color="000000" w:fill="FFFFFF"/>
          </w:tcPr>
          <w:p w:rsidR="00EB1597" w:rsidRPr="00EB1597" w:rsidRDefault="00EB1597" w:rsidP="00532E19">
            <w:pPr>
              <w:jc w:val="center"/>
              <w:rPr>
                <w:sz w:val="20"/>
                <w:szCs w:val="20"/>
              </w:rPr>
            </w:pPr>
            <w:r w:rsidRPr="00EB1597">
              <w:rPr>
                <w:sz w:val="20"/>
                <w:szCs w:val="20"/>
                <w:lang w:val="en-US"/>
              </w:rPr>
              <w:t>36</w:t>
            </w:r>
          </w:p>
          <w:p w:rsidR="00EB1597" w:rsidRPr="00EB1597" w:rsidRDefault="00EB1597" w:rsidP="00532E19">
            <w:pPr>
              <w:jc w:val="center"/>
              <w:rPr>
                <w:sz w:val="20"/>
                <w:szCs w:val="20"/>
              </w:rPr>
            </w:pPr>
            <w:r w:rsidRPr="00EB1597">
              <w:rPr>
                <w:sz w:val="20"/>
                <w:szCs w:val="20"/>
                <w:u w:val="single"/>
              </w:rPr>
              <w:t>(</w:t>
            </w:r>
            <w:r w:rsidRPr="00EB1597">
              <w:rPr>
                <w:sz w:val="20"/>
                <w:szCs w:val="20"/>
                <w:u w:val="single"/>
                <w:lang w:val="en-US"/>
              </w:rPr>
              <w:t>7</w:t>
            </w:r>
            <w:r w:rsidRPr="00EB1597">
              <w:rPr>
                <w:sz w:val="20"/>
                <w:szCs w:val="20"/>
                <w:u w:val="single"/>
              </w:rPr>
              <w:t>*)</w:t>
            </w:r>
          </w:p>
          <w:p w:rsidR="00EB1597" w:rsidRPr="00EB1597" w:rsidRDefault="00EB1597" w:rsidP="003E7CD6">
            <w:pPr>
              <w:jc w:val="center"/>
              <w:rPr>
                <w:sz w:val="20"/>
                <w:szCs w:val="20"/>
              </w:rPr>
            </w:pP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rPr>
            </w:pPr>
            <w:r w:rsidRPr="00EB1597">
              <w:rPr>
                <w:sz w:val="20"/>
                <w:szCs w:val="20"/>
                <w:lang w:val="en-US"/>
              </w:rPr>
              <w:t>36</w:t>
            </w:r>
          </w:p>
          <w:p w:rsidR="00EB1597" w:rsidRPr="00EB1597" w:rsidRDefault="00EB1597" w:rsidP="00532E19">
            <w:pPr>
              <w:jc w:val="center"/>
              <w:rPr>
                <w:sz w:val="20"/>
                <w:szCs w:val="20"/>
              </w:rPr>
            </w:pPr>
            <w:r w:rsidRPr="00EB1597">
              <w:rPr>
                <w:sz w:val="20"/>
                <w:szCs w:val="20"/>
                <w:u w:val="single"/>
              </w:rPr>
              <w:t>(</w:t>
            </w:r>
            <w:r w:rsidRPr="00EB1597">
              <w:rPr>
                <w:sz w:val="20"/>
                <w:szCs w:val="20"/>
                <w:u w:val="single"/>
                <w:lang w:val="en-US"/>
              </w:rPr>
              <w:t>7</w:t>
            </w:r>
            <w:r w:rsidRPr="00EB1597">
              <w:rPr>
                <w:sz w:val="20"/>
                <w:szCs w:val="20"/>
                <w:u w:val="single"/>
              </w:rPr>
              <w:t>*)</w:t>
            </w:r>
          </w:p>
          <w:p w:rsidR="00EB1597" w:rsidRPr="00EB1597" w:rsidRDefault="00EB1597" w:rsidP="00FA0048">
            <w:pPr>
              <w:jc w:val="center"/>
              <w:rPr>
                <w:sz w:val="20"/>
                <w:szCs w:val="20"/>
              </w:rPr>
            </w:pP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EB1597">
            <w:pPr>
              <w:jc w:val="center"/>
              <w:rPr>
                <w:sz w:val="20"/>
                <w:szCs w:val="20"/>
              </w:rPr>
            </w:pPr>
            <w:r w:rsidRPr="00EB1597">
              <w:rPr>
                <w:sz w:val="20"/>
                <w:szCs w:val="20"/>
              </w:rPr>
              <w:t>36</w:t>
            </w:r>
          </w:p>
          <w:p w:rsidR="00EB1597" w:rsidRPr="00EB1597" w:rsidRDefault="00EB1597" w:rsidP="00EB1597">
            <w:pPr>
              <w:jc w:val="center"/>
              <w:rPr>
                <w:sz w:val="20"/>
                <w:szCs w:val="20"/>
                <w:lang w:val="en-US"/>
              </w:rPr>
            </w:pPr>
            <w:r>
              <w:rPr>
                <w:sz w:val="20"/>
                <w:szCs w:val="20"/>
                <w:u w:val="single"/>
              </w:rPr>
              <w:t>(</w:t>
            </w:r>
            <w:r w:rsidRPr="00EB1597">
              <w:rPr>
                <w:sz w:val="20"/>
                <w:szCs w:val="20"/>
                <w:u w:val="single"/>
                <w:lang w:val="en-US"/>
              </w:rPr>
              <w:t>7*)</w:t>
            </w:r>
          </w:p>
        </w:tc>
        <w:tc>
          <w:tcPr>
            <w:tcW w:w="567"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EB1597">
            <w:pPr>
              <w:jc w:val="center"/>
              <w:rPr>
                <w:sz w:val="20"/>
                <w:szCs w:val="20"/>
              </w:rPr>
            </w:pP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Default="00EB1597" w:rsidP="00EB1597">
            <w:pPr>
              <w:jc w:val="center"/>
              <w:rPr>
                <w:sz w:val="20"/>
                <w:szCs w:val="20"/>
                <w:lang w:val="en-US"/>
              </w:rPr>
            </w:pPr>
            <w:r>
              <w:rPr>
                <w:sz w:val="20"/>
                <w:szCs w:val="20"/>
                <w:lang w:val="en-US"/>
              </w:rPr>
              <w:t>10</w:t>
            </w:r>
          </w:p>
          <w:p w:rsidR="00EB1597" w:rsidRPr="00EB1597" w:rsidRDefault="00EB1597" w:rsidP="00EB1597">
            <w:pPr>
              <w:jc w:val="center"/>
              <w:rPr>
                <w:sz w:val="20"/>
                <w:szCs w:val="20"/>
                <w:lang w:val="en-US"/>
              </w:rPr>
            </w:pPr>
            <w:r>
              <w:rPr>
                <w:sz w:val="20"/>
                <w:szCs w:val="20"/>
                <w:lang w:val="en-US"/>
              </w:rPr>
              <w:t>(7*)</w:t>
            </w:r>
          </w:p>
        </w:tc>
        <w:tc>
          <w:tcPr>
            <w:tcW w:w="708" w:type="dxa"/>
            <w:tcBorders>
              <w:top w:val="single" w:sz="3" w:space="0" w:color="000000"/>
              <w:left w:val="single" w:sz="4" w:space="0" w:color="auto"/>
              <w:bottom w:val="single" w:sz="3" w:space="0" w:color="000000"/>
              <w:right w:val="single" w:sz="3" w:space="0" w:color="000000"/>
            </w:tcBorders>
            <w:shd w:val="clear" w:color="000000" w:fill="FFFFFF"/>
          </w:tcPr>
          <w:p w:rsidR="00EB1597" w:rsidRDefault="00EB1597" w:rsidP="00EB1597">
            <w:pPr>
              <w:jc w:val="center"/>
              <w:rPr>
                <w:sz w:val="20"/>
                <w:szCs w:val="20"/>
                <w:lang w:val="en-US"/>
              </w:rPr>
            </w:pPr>
            <w:r>
              <w:rPr>
                <w:sz w:val="20"/>
                <w:szCs w:val="20"/>
                <w:lang w:val="en-US"/>
              </w:rPr>
              <w:t>20</w:t>
            </w:r>
          </w:p>
          <w:p w:rsidR="00EB1597" w:rsidRPr="00EB1597" w:rsidRDefault="00EB1597" w:rsidP="00EB1597">
            <w:pPr>
              <w:jc w:val="center"/>
              <w:rPr>
                <w:sz w:val="20"/>
                <w:szCs w:val="20"/>
                <w:lang w:val="en-US"/>
              </w:rPr>
            </w:pPr>
            <w:r>
              <w:rPr>
                <w:sz w:val="20"/>
                <w:szCs w:val="20"/>
                <w:lang w:val="en-US"/>
              </w:rPr>
              <w:t>(7*)</w:t>
            </w:r>
          </w:p>
        </w:tc>
      </w:tr>
      <w:tr w:rsidR="00EB1597" w:rsidRPr="00DC11F5" w:rsidTr="00EB1597">
        <w:trPr>
          <w:trHeight w:val="1"/>
        </w:trPr>
        <w:tc>
          <w:tcPr>
            <w:tcW w:w="250" w:type="dxa"/>
            <w:vMerge/>
            <w:tcBorders>
              <w:left w:val="single" w:sz="3" w:space="0" w:color="000000"/>
              <w:right w:val="single" w:sz="3" w:space="0" w:color="000000"/>
            </w:tcBorders>
            <w:shd w:val="clear" w:color="000000" w:fill="FFFFFF"/>
          </w:tcPr>
          <w:p w:rsidR="00EB1597" w:rsidRPr="00DC11F5" w:rsidRDefault="00EB1597" w:rsidP="00532E19">
            <w:pPr>
              <w:spacing w:after="200" w:line="276" w:lineRule="auto"/>
            </w:pPr>
          </w:p>
        </w:tc>
        <w:tc>
          <w:tcPr>
            <w:tcW w:w="5869" w:type="dxa"/>
            <w:tcBorders>
              <w:top w:val="single" w:sz="3" w:space="0" w:color="000000"/>
              <w:left w:val="single" w:sz="3" w:space="0" w:color="000000"/>
              <w:bottom w:val="single" w:sz="3" w:space="0" w:color="000000"/>
              <w:right w:val="single" w:sz="3" w:space="0" w:color="000000"/>
            </w:tcBorders>
            <w:shd w:val="clear" w:color="000000" w:fill="FFFFFF"/>
          </w:tcPr>
          <w:p w:rsidR="00EB1597" w:rsidRPr="003F2293" w:rsidRDefault="00EB1597" w:rsidP="00532E19">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685" w:type="dxa"/>
            <w:tcBorders>
              <w:top w:val="single" w:sz="3" w:space="0" w:color="000000"/>
              <w:left w:val="single" w:sz="3" w:space="0" w:color="000000"/>
              <w:bottom w:val="single" w:sz="3" w:space="0" w:color="000000"/>
              <w:right w:val="single" w:sz="4" w:space="0" w:color="auto"/>
            </w:tcBorders>
            <w:shd w:val="clear" w:color="000000" w:fill="FFFFFF"/>
          </w:tcPr>
          <w:p w:rsidR="00EB1597" w:rsidRPr="00EB1597" w:rsidRDefault="00EB1597" w:rsidP="00532E19">
            <w:pPr>
              <w:jc w:val="center"/>
              <w:rPr>
                <w:sz w:val="20"/>
                <w:szCs w:val="20"/>
              </w:rPr>
            </w:pP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rPr>
            </w:pP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rPr>
            </w:pPr>
          </w:p>
        </w:tc>
        <w:tc>
          <w:tcPr>
            <w:tcW w:w="567"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rPr>
            </w:pP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rPr>
            </w:pPr>
          </w:p>
        </w:tc>
        <w:tc>
          <w:tcPr>
            <w:tcW w:w="708"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rPr>
            </w:pPr>
          </w:p>
        </w:tc>
      </w:tr>
      <w:tr w:rsidR="00EB1597" w:rsidRPr="00DC11F5" w:rsidTr="00EB1597">
        <w:trPr>
          <w:trHeight w:val="1"/>
        </w:trPr>
        <w:tc>
          <w:tcPr>
            <w:tcW w:w="250" w:type="dxa"/>
            <w:vMerge/>
            <w:tcBorders>
              <w:left w:val="single" w:sz="3" w:space="0" w:color="000000"/>
              <w:right w:val="single" w:sz="3" w:space="0" w:color="000000"/>
            </w:tcBorders>
            <w:shd w:val="clear" w:color="000000" w:fill="FFFFFF"/>
          </w:tcPr>
          <w:p w:rsidR="00EB1597" w:rsidRPr="00DC11F5" w:rsidRDefault="00EB1597" w:rsidP="00532E19">
            <w:pPr>
              <w:spacing w:after="200" w:line="276" w:lineRule="auto"/>
            </w:pPr>
          </w:p>
        </w:tc>
        <w:tc>
          <w:tcPr>
            <w:tcW w:w="5869" w:type="dxa"/>
            <w:tcBorders>
              <w:top w:val="single" w:sz="3" w:space="0" w:color="000000"/>
              <w:left w:val="single" w:sz="3" w:space="0" w:color="000000"/>
              <w:bottom w:val="single" w:sz="3" w:space="0" w:color="000000"/>
              <w:right w:val="single" w:sz="3" w:space="0" w:color="000000"/>
            </w:tcBorders>
            <w:shd w:val="clear" w:color="000000" w:fill="FFFFFF"/>
          </w:tcPr>
          <w:p w:rsidR="00EB1597" w:rsidRPr="00DC11F5" w:rsidRDefault="00EB1597" w:rsidP="00532E19">
            <w:pPr>
              <w:jc w:val="both"/>
            </w:pPr>
            <w:r>
              <w:t>Консультации</w:t>
            </w:r>
          </w:p>
        </w:tc>
        <w:tc>
          <w:tcPr>
            <w:tcW w:w="685" w:type="dxa"/>
            <w:tcBorders>
              <w:top w:val="single" w:sz="3" w:space="0" w:color="000000"/>
              <w:left w:val="single" w:sz="3" w:space="0" w:color="000000"/>
              <w:bottom w:val="single" w:sz="3" w:space="0" w:color="000000"/>
              <w:right w:val="single" w:sz="4" w:space="0" w:color="auto"/>
            </w:tcBorders>
            <w:shd w:val="clear" w:color="000000" w:fill="FFFFFF"/>
          </w:tcPr>
          <w:p w:rsidR="00EB1597" w:rsidRPr="00EB1597" w:rsidRDefault="00EB1597" w:rsidP="00532E19">
            <w:pPr>
              <w:jc w:val="center"/>
              <w:rPr>
                <w:sz w:val="20"/>
                <w:szCs w:val="20"/>
                <w:lang w:val="en-US"/>
              </w:rPr>
            </w:pP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rPr>
            </w:pPr>
            <w:r w:rsidRPr="00EB1597">
              <w:rPr>
                <w:sz w:val="20"/>
                <w:szCs w:val="20"/>
              </w:rPr>
              <w:t>2</w:t>
            </w: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r w:rsidRPr="00EB1597">
              <w:rPr>
                <w:sz w:val="20"/>
                <w:szCs w:val="20"/>
                <w:lang w:val="en-US"/>
              </w:rPr>
              <w:t>2</w:t>
            </w:r>
          </w:p>
        </w:tc>
        <w:tc>
          <w:tcPr>
            <w:tcW w:w="567"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r>
              <w:rPr>
                <w:sz w:val="20"/>
                <w:szCs w:val="20"/>
                <w:lang w:val="en-US"/>
              </w:rPr>
              <w:t>2</w:t>
            </w:r>
          </w:p>
        </w:tc>
        <w:tc>
          <w:tcPr>
            <w:tcW w:w="708"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r>
              <w:rPr>
                <w:sz w:val="20"/>
                <w:szCs w:val="20"/>
                <w:lang w:val="en-US"/>
              </w:rPr>
              <w:t>2</w:t>
            </w:r>
          </w:p>
        </w:tc>
      </w:tr>
      <w:tr w:rsidR="00EB1597" w:rsidRPr="00DC11F5" w:rsidTr="00EB1597">
        <w:trPr>
          <w:trHeight w:val="1"/>
        </w:trPr>
        <w:tc>
          <w:tcPr>
            <w:tcW w:w="250" w:type="dxa"/>
            <w:vMerge/>
            <w:tcBorders>
              <w:left w:val="single" w:sz="3" w:space="0" w:color="000000"/>
              <w:right w:val="single" w:sz="3" w:space="0" w:color="000000"/>
            </w:tcBorders>
            <w:shd w:val="clear" w:color="000000" w:fill="FFFFFF"/>
          </w:tcPr>
          <w:p w:rsidR="00EB1597" w:rsidRPr="00DC11F5" w:rsidRDefault="00EB1597" w:rsidP="00532E19">
            <w:pPr>
              <w:spacing w:after="200" w:line="276" w:lineRule="auto"/>
            </w:pPr>
          </w:p>
        </w:tc>
        <w:tc>
          <w:tcPr>
            <w:tcW w:w="5869" w:type="dxa"/>
            <w:tcBorders>
              <w:top w:val="single" w:sz="3" w:space="0" w:color="000000"/>
              <w:left w:val="single" w:sz="3" w:space="0" w:color="000000"/>
              <w:bottom w:val="single" w:sz="3" w:space="0" w:color="000000"/>
              <w:right w:val="single" w:sz="3" w:space="0" w:color="000000"/>
            </w:tcBorders>
            <w:shd w:val="clear" w:color="000000" w:fill="FFFFFF"/>
          </w:tcPr>
          <w:p w:rsidR="00EB1597" w:rsidRPr="00055384" w:rsidRDefault="00EB1597" w:rsidP="00532E19">
            <w:pPr>
              <w:jc w:val="both"/>
            </w:pPr>
            <w:r w:rsidRPr="00055384">
              <w:t>Курсовая работа</w:t>
            </w:r>
          </w:p>
        </w:tc>
        <w:tc>
          <w:tcPr>
            <w:tcW w:w="685" w:type="dxa"/>
            <w:tcBorders>
              <w:top w:val="single" w:sz="3" w:space="0" w:color="000000"/>
              <w:left w:val="single" w:sz="3" w:space="0" w:color="000000"/>
              <w:bottom w:val="single" w:sz="3" w:space="0" w:color="000000"/>
              <w:right w:val="single" w:sz="4" w:space="0" w:color="auto"/>
            </w:tcBorders>
            <w:shd w:val="clear" w:color="000000" w:fill="FFFFFF"/>
          </w:tcPr>
          <w:p w:rsidR="00EB1597" w:rsidRPr="00EB1597" w:rsidRDefault="00EB1597" w:rsidP="00532E19">
            <w:pPr>
              <w:jc w:val="center"/>
              <w:rPr>
                <w:sz w:val="20"/>
                <w:szCs w:val="20"/>
                <w:lang w:val="en-US"/>
              </w:rPr>
            </w:pPr>
            <w:r w:rsidRPr="00EB1597">
              <w:rPr>
                <w:sz w:val="20"/>
                <w:szCs w:val="20"/>
                <w:lang w:val="en-US"/>
              </w:rPr>
              <w:t>-</w:t>
            </w: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r w:rsidRPr="00EB1597">
              <w:rPr>
                <w:sz w:val="20"/>
                <w:szCs w:val="20"/>
                <w:lang w:val="en-US"/>
              </w:rPr>
              <w:t>1</w:t>
            </w: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p>
        </w:tc>
        <w:tc>
          <w:tcPr>
            <w:tcW w:w="567"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p>
        </w:tc>
        <w:tc>
          <w:tcPr>
            <w:tcW w:w="708"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r>
              <w:rPr>
                <w:sz w:val="20"/>
                <w:szCs w:val="20"/>
                <w:lang w:val="en-US"/>
              </w:rPr>
              <w:t>2</w:t>
            </w:r>
          </w:p>
        </w:tc>
      </w:tr>
      <w:tr w:rsidR="00EB1597" w:rsidRPr="00DC11F5" w:rsidTr="00EB1597">
        <w:trPr>
          <w:trHeight w:val="1"/>
        </w:trPr>
        <w:tc>
          <w:tcPr>
            <w:tcW w:w="250" w:type="dxa"/>
            <w:vMerge/>
            <w:tcBorders>
              <w:left w:val="single" w:sz="3" w:space="0" w:color="000000"/>
              <w:right w:val="single" w:sz="3" w:space="0" w:color="000000"/>
            </w:tcBorders>
            <w:shd w:val="clear" w:color="000000" w:fill="FFFFFF"/>
          </w:tcPr>
          <w:p w:rsidR="00EB1597" w:rsidRPr="00DC11F5" w:rsidRDefault="00EB1597" w:rsidP="00532E19">
            <w:pPr>
              <w:spacing w:after="200" w:line="276" w:lineRule="auto"/>
              <w:rPr>
                <w:lang w:val="en-US"/>
              </w:rPr>
            </w:pPr>
          </w:p>
        </w:tc>
        <w:tc>
          <w:tcPr>
            <w:tcW w:w="5869" w:type="dxa"/>
            <w:tcBorders>
              <w:top w:val="single" w:sz="3" w:space="0" w:color="000000"/>
              <w:left w:val="single" w:sz="3" w:space="0" w:color="000000"/>
              <w:bottom w:val="single" w:sz="3" w:space="0" w:color="000000"/>
              <w:right w:val="single" w:sz="3" w:space="0" w:color="000000"/>
            </w:tcBorders>
            <w:shd w:val="clear" w:color="000000" w:fill="FFFFFF"/>
          </w:tcPr>
          <w:p w:rsidR="00EB1597" w:rsidRPr="00055384" w:rsidRDefault="00EB1597" w:rsidP="00532E19">
            <w:pPr>
              <w:jc w:val="both"/>
            </w:pPr>
            <w:r w:rsidRPr="00055384">
              <w:t xml:space="preserve">Промежуточная аттестация: экзамен </w:t>
            </w:r>
            <w:r w:rsidRPr="00055384">
              <w:rPr>
                <w:i/>
              </w:rPr>
              <w:t>(в том числе: в форме контактной работы/в форме СРС)</w:t>
            </w:r>
          </w:p>
        </w:tc>
        <w:tc>
          <w:tcPr>
            <w:tcW w:w="685" w:type="dxa"/>
            <w:tcBorders>
              <w:top w:val="single" w:sz="3" w:space="0" w:color="000000"/>
              <w:left w:val="single" w:sz="3" w:space="0" w:color="000000"/>
              <w:bottom w:val="single" w:sz="3" w:space="0" w:color="000000"/>
              <w:right w:val="single" w:sz="4" w:space="0" w:color="auto"/>
            </w:tcBorders>
            <w:shd w:val="clear" w:color="000000" w:fill="FFFFFF"/>
          </w:tcPr>
          <w:p w:rsidR="00EB1597" w:rsidRPr="00EB1597" w:rsidRDefault="00EB1597" w:rsidP="00917D2B">
            <w:pPr>
              <w:jc w:val="center"/>
              <w:rPr>
                <w:sz w:val="20"/>
                <w:szCs w:val="20"/>
                <w:lang w:val="en-US"/>
              </w:rPr>
            </w:pPr>
            <w:r w:rsidRPr="00EB1597">
              <w:rPr>
                <w:sz w:val="20"/>
                <w:szCs w:val="20"/>
                <w:lang w:val="en-US"/>
              </w:rPr>
              <w:t>2</w:t>
            </w: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rPr>
            </w:pPr>
            <w:r w:rsidRPr="00EB1597">
              <w:rPr>
                <w:sz w:val="20"/>
                <w:szCs w:val="20"/>
                <w:lang w:val="en-US"/>
              </w:rPr>
              <w:t>54</w:t>
            </w:r>
          </w:p>
          <w:p w:rsidR="00EB1597" w:rsidRPr="00EB1597" w:rsidRDefault="00EB1597" w:rsidP="00532E19">
            <w:pPr>
              <w:jc w:val="center"/>
              <w:rPr>
                <w:sz w:val="20"/>
                <w:szCs w:val="20"/>
                <w:lang w:val="en-US"/>
              </w:rPr>
            </w:pPr>
            <w:r w:rsidRPr="00EB1597">
              <w:rPr>
                <w:sz w:val="20"/>
                <w:szCs w:val="20"/>
                <w:lang w:val="en-US"/>
              </w:rPr>
              <w:t>(2/52)</w:t>
            </w:r>
          </w:p>
          <w:p w:rsidR="00EB1597" w:rsidRPr="00EB1597" w:rsidRDefault="00EB1597" w:rsidP="00532E19">
            <w:pPr>
              <w:jc w:val="center"/>
              <w:rPr>
                <w:sz w:val="20"/>
                <w:szCs w:val="20"/>
                <w:lang w:val="en-US"/>
              </w:rPr>
            </w:pP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rPr>
            </w:pPr>
            <w:r w:rsidRPr="00EB1597">
              <w:rPr>
                <w:sz w:val="20"/>
                <w:szCs w:val="20"/>
                <w:lang w:val="en-US"/>
              </w:rPr>
              <w:t>54</w:t>
            </w:r>
          </w:p>
          <w:p w:rsidR="00EB1597" w:rsidRPr="00EB1597" w:rsidRDefault="00EB1597" w:rsidP="00532E19">
            <w:pPr>
              <w:jc w:val="center"/>
              <w:rPr>
                <w:sz w:val="20"/>
                <w:szCs w:val="20"/>
                <w:lang w:val="en-US"/>
              </w:rPr>
            </w:pPr>
            <w:r w:rsidRPr="00EB1597">
              <w:rPr>
                <w:sz w:val="20"/>
                <w:szCs w:val="20"/>
                <w:lang w:val="en-US"/>
              </w:rPr>
              <w:t>(2/52)</w:t>
            </w:r>
          </w:p>
        </w:tc>
        <w:tc>
          <w:tcPr>
            <w:tcW w:w="567"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532E19">
            <w:pPr>
              <w:jc w:val="center"/>
              <w:rPr>
                <w:sz w:val="20"/>
                <w:szCs w:val="20"/>
                <w:lang w:val="en-US"/>
              </w:rPr>
            </w:pP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Default="00EB1597" w:rsidP="00532E19">
            <w:pPr>
              <w:jc w:val="center"/>
              <w:rPr>
                <w:sz w:val="20"/>
                <w:szCs w:val="20"/>
                <w:lang w:val="en-US"/>
              </w:rPr>
            </w:pPr>
            <w:r>
              <w:rPr>
                <w:sz w:val="20"/>
                <w:szCs w:val="20"/>
                <w:lang w:val="en-US"/>
              </w:rPr>
              <w:t>9</w:t>
            </w:r>
          </w:p>
          <w:p w:rsidR="00EB1597" w:rsidRPr="00EB1597" w:rsidRDefault="00EB1597" w:rsidP="00532E19">
            <w:pPr>
              <w:jc w:val="center"/>
              <w:rPr>
                <w:sz w:val="20"/>
                <w:szCs w:val="20"/>
                <w:lang w:val="en-US"/>
              </w:rPr>
            </w:pPr>
            <w:r>
              <w:rPr>
                <w:sz w:val="20"/>
                <w:szCs w:val="20"/>
                <w:lang w:val="en-US"/>
              </w:rPr>
              <w:t>(2/7)</w:t>
            </w:r>
          </w:p>
        </w:tc>
        <w:tc>
          <w:tcPr>
            <w:tcW w:w="708" w:type="dxa"/>
            <w:tcBorders>
              <w:top w:val="single" w:sz="3" w:space="0" w:color="000000"/>
              <w:left w:val="single" w:sz="4" w:space="0" w:color="auto"/>
              <w:bottom w:val="single" w:sz="3" w:space="0" w:color="000000"/>
              <w:right w:val="single" w:sz="3" w:space="0" w:color="000000"/>
            </w:tcBorders>
            <w:shd w:val="clear" w:color="000000" w:fill="FFFFFF"/>
          </w:tcPr>
          <w:p w:rsidR="00EB1597" w:rsidRDefault="00EB1597" w:rsidP="00532E19">
            <w:pPr>
              <w:jc w:val="center"/>
              <w:rPr>
                <w:sz w:val="20"/>
                <w:szCs w:val="20"/>
                <w:lang w:val="en-US"/>
              </w:rPr>
            </w:pPr>
            <w:r>
              <w:rPr>
                <w:sz w:val="20"/>
                <w:szCs w:val="20"/>
                <w:lang w:val="en-US"/>
              </w:rPr>
              <w:t>9</w:t>
            </w:r>
          </w:p>
          <w:p w:rsidR="00EB1597" w:rsidRPr="00EB1597" w:rsidRDefault="00EB1597" w:rsidP="00532E19">
            <w:pPr>
              <w:jc w:val="center"/>
              <w:rPr>
                <w:sz w:val="20"/>
                <w:szCs w:val="20"/>
                <w:lang w:val="en-US"/>
              </w:rPr>
            </w:pPr>
            <w:r>
              <w:rPr>
                <w:sz w:val="20"/>
                <w:szCs w:val="20"/>
                <w:lang w:val="en-US"/>
              </w:rPr>
              <w:t>(2/7)</w:t>
            </w:r>
          </w:p>
        </w:tc>
      </w:tr>
      <w:tr w:rsidR="00EB1597" w:rsidRPr="00DC11F5" w:rsidTr="00EB1597">
        <w:trPr>
          <w:trHeight w:val="1"/>
        </w:trPr>
        <w:tc>
          <w:tcPr>
            <w:tcW w:w="6119"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1597" w:rsidRPr="00055384" w:rsidRDefault="00EB1597" w:rsidP="00532E19">
            <w:pPr>
              <w:jc w:val="both"/>
              <w:rPr>
                <w:lang w:val="en-US"/>
              </w:rPr>
            </w:pPr>
            <w:r w:rsidRPr="00055384">
              <w:rPr>
                <w:b/>
                <w:bCs/>
              </w:rPr>
              <w:t>Самостоятельная работа</w:t>
            </w:r>
          </w:p>
        </w:tc>
        <w:tc>
          <w:tcPr>
            <w:tcW w:w="685" w:type="dxa"/>
            <w:tcBorders>
              <w:top w:val="single" w:sz="3" w:space="0" w:color="000000"/>
              <w:left w:val="single" w:sz="3" w:space="0" w:color="000000"/>
              <w:bottom w:val="single" w:sz="3" w:space="0" w:color="000000"/>
              <w:right w:val="single" w:sz="4" w:space="0" w:color="auto"/>
            </w:tcBorders>
            <w:shd w:val="clear" w:color="000000" w:fill="FFFFFF"/>
          </w:tcPr>
          <w:p w:rsidR="00EB1597" w:rsidRPr="00EB1597" w:rsidRDefault="00EB1597" w:rsidP="008C03E7">
            <w:pPr>
              <w:jc w:val="center"/>
              <w:rPr>
                <w:sz w:val="20"/>
                <w:szCs w:val="20"/>
                <w:lang w:val="en-US"/>
              </w:rPr>
            </w:pPr>
            <w:r w:rsidRPr="00EB1597">
              <w:rPr>
                <w:sz w:val="20"/>
                <w:szCs w:val="20"/>
              </w:rPr>
              <w:t>2</w:t>
            </w:r>
            <w:r w:rsidRPr="00EB1597">
              <w:rPr>
                <w:sz w:val="20"/>
                <w:szCs w:val="20"/>
                <w:lang w:val="en-US"/>
              </w:rPr>
              <w:t>8</w:t>
            </w: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421206">
            <w:pPr>
              <w:jc w:val="center"/>
              <w:rPr>
                <w:sz w:val="20"/>
                <w:szCs w:val="20"/>
                <w:lang w:val="en-US"/>
              </w:rPr>
            </w:pPr>
            <w:r w:rsidRPr="00EB1597">
              <w:rPr>
                <w:sz w:val="20"/>
                <w:szCs w:val="20"/>
                <w:lang w:val="en-US"/>
              </w:rPr>
              <w:t>9</w:t>
            </w: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421206">
            <w:pPr>
              <w:jc w:val="center"/>
              <w:rPr>
                <w:sz w:val="20"/>
                <w:szCs w:val="20"/>
                <w:lang w:val="en-US"/>
              </w:rPr>
            </w:pPr>
            <w:r w:rsidRPr="00EB1597">
              <w:rPr>
                <w:sz w:val="20"/>
                <w:szCs w:val="20"/>
                <w:lang w:val="en-US"/>
              </w:rPr>
              <w:t>16</w:t>
            </w:r>
          </w:p>
        </w:tc>
        <w:tc>
          <w:tcPr>
            <w:tcW w:w="567"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421206">
            <w:pPr>
              <w:jc w:val="center"/>
              <w:rPr>
                <w:sz w:val="20"/>
                <w:szCs w:val="20"/>
                <w:lang w:val="en-US"/>
              </w:rPr>
            </w:pPr>
            <w:r>
              <w:rPr>
                <w:sz w:val="20"/>
                <w:szCs w:val="20"/>
                <w:lang w:val="en-US"/>
              </w:rPr>
              <w:t>34</w:t>
            </w:r>
          </w:p>
        </w:tc>
        <w:tc>
          <w:tcPr>
            <w:tcW w:w="709"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421206">
            <w:pPr>
              <w:jc w:val="center"/>
              <w:rPr>
                <w:sz w:val="20"/>
                <w:szCs w:val="20"/>
                <w:lang w:val="en-US"/>
              </w:rPr>
            </w:pPr>
            <w:r>
              <w:rPr>
                <w:sz w:val="20"/>
                <w:szCs w:val="20"/>
                <w:lang w:val="en-US"/>
              </w:rPr>
              <w:t>51</w:t>
            </w:r>
          </w:p>
        </w:tc>
        <w:tc>
          <w:tcPr>
            <w:tcW w:w="708" w:type="dxa"/>
            <w:tcBorders>
              <w:top w:val="single" w:sz="3" w:space="0" w:color="000000"/>
              <w:left w:val="single" w:sz="4" w:space="0" w:color="auto"/>
              <w:bottom w:val="single" w:sz="3" w:space="0" w:color="000000"/>
              <w:right w:val="single" w:sz="3" w:space="0" w:color="000000"/>
            </w:tcBorders>
            <w:shd w:val="clear" w:color="000000" w:fill="FFFFFF"/>
          </w:tcPr>
          <w:p w:rsidR="00EB1597" w:rsidRPr="00EB1597" w:rsidRDefault="00EB1597" w:rsidP="00421206">
            <w:pPr>
              <w:jc w:val="center"/>
              <w:rPr>
                <w:sz w:val="20"/>
                <w:szCs w:val="20"/>
                <w:lang w:val="en-US"/>
              </w:rPr>
            </w:pPr>
            <w:r>
              <w:rPr>
                <w:sz w:val="20"/>
                <w:szCs w:val="20"/>
                <w:lang w:val="en-US"/>
              </w:rPr>
              <w:t>75</w:t>
            </w:r>
          </w:p>
        </w:tc>
      </w:tr>
    </w:tbl>
    <w:p w:rsidR="00532E19" w:rsidRPr="00DC11F5" w:rsidRDefault="00532E19" w:rsidP="00532E19">
      <w:pPr>
        <w:ind w:left="360"/>
        <w:jc w:val="both"/>
      </w:pPr>
    </w:p>
    <w:p w:rsidR="007C634C" w:rsidRPr="007C634C" w:rsidRDefault="007C634C" w:rsidP="007C634C">
      <w:pPr>
        <w:jc w:val="both"/>
      </w:pPr>
      <w:r w:rsidRPr="007C634C">
        <w:rPr>
          <w:b/>
        </w:rPr>
        <w:t>* -</w:t>
      </w:r>
      <w:r w:rsidRPr="007C634C">
        <w:t xml:space="preserve"> Дисциплина  частично  реализуется в </w:t>
      </w:r>
      <w:r w:rsidRPr="007C634C">
        <w:rPr>
          <w:b/>
        </w:rPr>
        <w:t>форме практической подготовки</w:t>
      </w:r>
      <w:r w:rsidRPr="007C634C">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A3401D" w:rsidRPr="00DC11F5" w:rsidRDefault="00A3401D" w:rsidP="00A3401D">
      <w:pPr>
        <w:pStyle w:val="a3"/>
        <w:jc w:val="both"/>
        <w:rPr>
          <w:b/>
          <w:i/>
        </w:rPr>
      </w:pPr>
    </w:p>
    <w:p w:rsidR="00E8101E" w:rsidRPr="00A93C67" w:rsidRDefault="00E8101E" w:rsidP="00292248">
      <w:pPr>
        <w:autoSpaceDE w:val="0"/>
        <w:autoSpaceDN w:val="0"/>
        <w:adjustRightInd w:val="0"/>
        <w:jc w:val="both"/>
        <w:rPr>
          <w:b/>
          <w:bCs/>
          <w:i/>
          <w:iCs/>
          <w:lang w:val="en-U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rsidR="00B97BE2" w:rsidRDefault="00B97BE2" w:rsidP="00034A75">
      <w:pPr>
        <w:pStyle w:val="a3"/>
        <w:ind w:left="1724"/>
        <w:jc w:val="both"/>
        <w:rPr>
          <w:b/>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2429"/>
        <w:gridCol w:w="1036"/>
        <w:gridCol w:w="1508"/>
        <w:gridCol w:w="1201"/>
        <w:gridCol w:w="2231"/>
      </w:tblGrid>
      <w:tr w:rsidR="00A65C61" w:rsidRPr="00DC11F5" w:rsidTr="005A00CA">
        <w:tc>
          <w:tcPr>
            <w:tcW w:w="713"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429"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976"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23344D" w:rsidRPr="00DC11F5" w:rsidTr="005A00CA">
        <w:tc>
          <w:tcPr>
            <w:tcW w:w="713" w:type="dxa"/>
            <w:vMerge/>
            <w:shd w:val="clear" w:color="auto" w:fill="auto"/>
          </w:tcPr>
          <w:p w:rsidR="00B97BE2" w:rsidRPr="00DC11F5" w:rsidRDefault="00B97BE2" w:rsidP="00935672">
            <w:pPr>
              <w:jc w:val="center"/>
              <w:rPr>
                <w:b/>
              </w:rPr>
            </w:pPr>
          </w:p>
        </w:tc>
        <w:tc>
          <w:tcPr>
            <w:tcW w:w="2429" w:type="dxa"/>
            <w:vMerge/>
            <w:shd w:val="clear" w:color="auto" w:fill="auto"/>
          </w:tcPr>
          <w:p w:rsidR="00B97BE2" w:rsidRPr="00DC11F5" w:rsidRDefault="00B97BE2" w:rsidP="00935672">
            <w:pPr>
              <w:jc w:val="center"/>
              <w:rPr>
                <w:b/>
              </w:rPr>
            </w:pPr>
          </w:p>
        </w:tc>
        <w:tc>
          <w:tcPr>
            <w:tcW w:w="3745" w:type="dxa"/>
            <w:gridSpan w:val="3"/>
            <w:shd w:val="clear" w:color="auto" w:fill="auto"/>
          </w:tcPr>
          <w:p w:rsidR="00B97BE2" w:rsidRPr="00DC11F5" w:rsidRDefault="00B97BE2" w:rsidP="00935672">
            <w:pPr>
              <w:jc w:val="center"/>
              <w:rPr>
                <w:b/>
              </w:rPr>
            </w:pPr>
            <w:r w:rsidRPr="00DC11F5">
              <w:rPr>
                <w:b/>
              </w:rPr>
              <w:t>Аудиторная работа</w:t>
            </w:r>
          </w:p>
        </w:tc>
        <w:tc>
          <w:tcPr>
            <w:tcW w:w="2231"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23344D" w:rsidRPr="00DC11F5" w:rsidTr="005A00CA">
        <w:tc>
          <w:tcPr>
            <w:tcW w:w="713" w:type="dxa"/>
            <w:vMerge/>
            <w:shd w:val="clear" w:color="auto" w:fill="auto"/>
          </w:tcPr>
          <w:p w:rsidR="00B97BE2" w:rsidRPr="00DC11F5" w:rsidRDefault="00B97BE2" w:rsidP="00935672">
            <w:pPr>
              <w:jc w:val="both"/>
            </w:pPr>
          </w:p>
        </w:tc>
        <w:tc>
          <w:tcPr>
            <w:tcW w:w="2429" w:type="dxa"/>
            <w:vMerge/>
            <w:shd w:val="clear" w:color="auto" w:fill="auto"/>
          </w:tcPr>
          <w:p w:rsidR="00B97BE2" w:rsidRPr="00DC11F5" w:rsidRDefault="00B97BE2" w:rsidP="00935672">
            <w:pPr>
              <w:jc w:val="both"/>
            </w:pPr>
          </w:p>
        </w:tc>
        <w:tc>
          <w:tcPr>
            <w:tcW w:w="1036" w:type="dxa"/>
            <w:shd w:val="clear" w:color="auto" w:fill="auto"/>
          </w:tcPr>
          <w:p w:rsidR="00B97BE2" w:rsidRPr="00B86517" w:rsidRDefault="00B86517" w:rsidP="00935672">
            <w:pPr>
              <w:jc w:val="center"/>
              <w:rPr>
                <w:b/>
              </w:rPr>
            </w:pPr>
            <w:r>
              <w:rPr>
                <w:b/>
              </w:rPr>
              <w:t>ЛЗ</w:t>
            </w:r>
          </w:p>
        </w:tc>
        <w:tc>
          <w:tcPr>
            <w:tcW w:w="1508" w:type="dxa"/>
            <w:shd w:val="clear" w:color="auto" w:fill="auto"/>
          </w:tcPr>
          <w:p w:rsidR="00B97BE2" w:rsidRPr="00DC11F5" w:rsidRDefault="00B97BE2" w:rsidP="00935672">
            <w:pPr>
              <w:jc w:val="center"/>
              <w:rPr>
                <w:b/>
              </w:rPr>
            </w:pPr>
            <w:r w:rsidRPr="00DC11F5">
              <w:rPr>
                <w:b/>
              </w:rPr>
              <w:t>ПЗ</w:t>
            </w:r>
          </w:p>
        </w:tc>
        <w:tc>
          <w:tcPr>
            <w:tcW w:w="1201" w:type="dxa"/>
            <w:shd w:val="clear" w:color="auto" w:fill="auto"/>
          </w:tcPr>
          <w:p w:rsidR="00B97BE2" w:rsidRPr="00DC11F5" w:rsidRDefault="00B86517" w:rsidP="00B97BE2">
            <w:pPr>
              <w:rPr>
                <w:b/>
              </w:rPr>
            </w:pPr>
            <w:r>
              <w:rPr>
                <w:b/>
              </w:rPr>
              <w:t>Лаб</w:t>
            </w:r>
            <w:r w:rsidR="00245578">
              <w:rPr>
                <w:b/>
              </w:rPr>
              <w:t>.</w:t>
            </w:r>
            <w:r>
              <w:rPr>
                <w:b/>
              </w:rPr>
              <w:t>3</w:t>
            </w:r>
          </w:p>
        </w:tc>
        <w:tc>
          <w:tcPr>
            <w:tcW w:w="2231" w:type="dxa"/>
            <w:vMerge/>
            <w:shd w:val="clear" w:color="auto" w:fill="auto"/>
          </w:tcPr>
          <w:p w:rsidR="00B97BE2" w:rsidRPr="00DC11F5" w:rsidRDefault="00B97BE2" w:rsidP="00935672">
            <w:pPr>
              <w:jc w:val="both"/>
            </w:pPr>
          </w:p>
        </w:tc>
      </w:tr>
      <w:tr w:rsidR="00ED396A" w:rsidRPr="00DC11F5" w:rsidTr="005A00CA">
        <w:tc>
          <w:tcPr>
            <w:tcW w:w="9118" w:type="dxa"/>
            <w:gridSpan w:val="6"/>
            <w:shd w:val="clear" w:color="auto" w:fill="auto"/>
          </w:tcPr>
          <w:p w:rsidR="00ED396A" w:rsidRPr="00DC11F5" w:rsidRDefault="002552DA" w:rsidP="002552DA">
            <w:pPr>
              <w:jc w:val="center"/>
            </w:pPr>
            <w:r>
              <w:t xml:space="preserve">1курс </w:t>
            </w:r>
            <w:r w:rsidR="00DB2E86">
              <w:t>(</w:t>
            </w:r>
            <w:r w:rsidR="00E01622">
              <w:t>2</w:t>
            </w:r>
            <w:r w:rsidR="00ED396A">
              <w:t xml:space="preserve"> семестр</w:t>
            </w:r>
            <w:r w:rsidR="00DB2E86">
              <w:t>)</w:t>
            </w:r>
            <w:r w:rsidR="000734DB">
              <w:t xml:space="preserve"> </w:t>
            </w:r>
          </w:p>
        </w:tc>
      </w:tr>
      <w:tr w:rsidR="0023344D" w:rsidRPr="00DC11F5" w:rsidTr="00685382">
        <w:trPr>
          <w:trHeight w:val="3165"/>
        </w:trPr>
        <w:tc>
          <w:tcPr>
            <w:tcW w:w="713" w:type="dxa"/>
            <w:shd w:val="clear" w:color="auto" w:fill="auto"/>
          </w:tcPr>
          <w:p w:rsidR="004E56B6" w:rsidRDefault="004E56B6" w:rsidP="00685382">
            <w:pPr>
              <w:pStyle w:val="a3"/>
              <w:numPr>
                <w:ilvl w:val="0"/>
                <w:numId w:val="8"/>
              </w:numPr>
              <w:ind w:left="0"/>
              <w:jc w:val="both"/>
            </w:pPr>
            <w:r>
              <w:t>1</w:t>
            </w:r>
          </w:p>
          <w:p w:rsidR="004E56B6" w:rsidRDefault="004E56B6" w:rsidP="004E56B6">
            <w:pPr>
              <w:jc w:val="both"/>
            </w:pPr>
          </w:p>
          <w:p w:rsidR="004E56B6" w:rsidRDefault="004E56B6" w:rsidP="004E56B6">
            <w:pPr>
              <w:jc w:val="both"/>
            </w:pPr>
          </w:p>
          <w:p w:rsidR="004E56B6" w:rsidRDefault="004E56B6" w:rsidP="004E56B6">
            <w:pPr>
              <w:jc w:val="both"/>
            </w:pPr>
          </w:p>
          <w:p w:rsidR="004E56B6" w:rsidRDefault="004E56B6" w:rsidP="004E56B6">
            <w:pPr>
              <w:jc w:val="both"/>
            </w:pPr>
          </w:p>
          <w:p w:rsidR="004E56B6" w:rsidRDefault="004E56B6" w:rsidP="004E56B6">
            <w:pPr>
              <w:jc w:val="both"/>
            </w:pPr>
          </w:p>
          <w:p w:rsidR="004E56B6" w:rsidRDefault="004E56B6" w:rsidP="004E56B6">
            <w:pPr>
              <w:jc w:val="both"/>
            </w:pPr>
          </w:p>
          <w:p w:rsidR="004E56B6" w:rsidRDefault="004E56B6" w:rsidP="004E56B6">
            <w:pPr>
              <w:jc w:val="both"/>
            </w:pPr>
          </w:p>
          <w:p w:rsidR="004E56B6" w:rsidRDefault="004E56B6" w:rsidP="004E56B6">
            <w:pPr>
              <w:jc w:val="both"/>
            </w:pPr>
          </w:p>
          <w:p w:rsidR="004E56B6" w:rsidRDefault="004E56B6" w:rsidP="004E56B6">
            <w:pPr>
              <w:jc w:val="both"/>
            </w:pPr>
          </w:p>
          <w:p w:rsidR="004E56B6" w:rsidRPr="00DC11F5" w:rsidRDefault="004E56B6" w:rsidP="004E56B6">
            <w:pPr>
              <w:jc w:val="both"/>
            </w:pPr>
          </w:p>
        </w:tc>
        <w:tc>
          <w:tcPr>
            <w:tcW w:w="2429" w:type="dxa"/>
            <w:shd w:val="clear" w:color="auto" w:fill="auto"/>
          </w:tcPr>
          <w:p w:rsidR="00A3434B" w:rsidRDefault="004E56B6" w:rsidP="004E56B6">
            <w:pPr>
              <w:widowControl w:val="0"/>
              <w:autoSpaceDE w:val="0"/>
              <w:autoSpaceDN w:val="0"/>
              <w:adjustRightInd w:val="0"/>
            </w:pPr>
            <w:r w:rsidRPr="00ED166C">
              <w:t>Введение</w:t>
            </w:r>
            <w:r>
              <w:t xml:space="preserve">. </w:t>
            </w:r>
          </w:p>
          <w:p w:rsidR="00A3434B" w:rsidRPr="00ED166C" w:rsidRDefault="00A3434B" w:rsidP="00685382">
            <w:pPr>
              <w:widowControl w:val="0"/>
              <w:autoSpaceDE w:val="0"/>
              <w:autoSpaceDN w:val="0"/>
              <w:adjustRightInd w:val="0"/>
            </w:pPr>
            <w:r>
              <w:t xml:space="preserve">Дизайн как социокультурный  феномен современности. </w:t>
            </w:r>
            <w:r w:rsidR="004E56B6">
              <w:t>История становления и эволюция графического дизайна (мировой и отечественный опыт</w:t>
            </w:r>
            <w:r w:rsidR="00582830">
              <w:t>)</w:t>
            </w:r>
            <w:r w:rsidR="00582830">
              <w:rPr>
                <w:highlight w:val="yellow"/>
              </w:rPr>
              <w:t xml:space="preserve"> </w:t>
            </w:r>
            <w:r w:rsidR="00B512DF" w:rsidRPr="005A00CA">
              <w:t>П</w:t>
            </w:r>
            <w:r w:rsidR="00582830" w:rsidRPr="005A00CA">
              <w:t>лакат</w:t>
            </w:r>
            <w:r w:rsidR="0062501E" w:rsidRPr="005A00CA">
              <w:t>.</w:t>
            </w:r>
          </w:p>
        </w:tc>
        <w:tc>
          <w:tcPr>
            <w:tcW w:w="1036" w:type="dxa"/>
            <w:shd w:val="clear" w:color="auto" w:fill="auto"/>
          </w:tcPr>
          <w:p w:rsidR="004E56B6" w:rsidRDefault="004E56B6" w:rsidP="004E56B6">
            <w:pPr>
              <w:jc w:val="center"/>
            </w:pPr>
          </w:p>
          <w:p w:rsidR="004E56B6" w:rsidRPr="00A93C67" w:rsidRDefault="00A93C67" w:rsidP="004E56B6">
            <w:pPr>
              <w:jc w:val="center"/>
              <w:rPr>
                <w:lang w:val="en-US"/>
              </w:rPr>
            </w:pPr>
            <w:r>
              <w:rPr>
                <w:lang w:val="en-US"/>
              </w:rPr>
              <w:t>3</w:t>
            </w:r>
          </w:p>
        </w:tc>
        <w:tc>
          <w:tcPr>
            <w:tcW w:w="1508" w:type="dxa"/>
            <w:shd w:val="clear" w:color="auto" w:fill="auto"/>
          </w:tcPr>
          <w:p w:rsidR="004E56B6" w:rsidRDefault="004E56B6" w:rsidP="004E56B6">
            <w:pPr>
              <w:jc w:val="center"/>
            </w:pPr>
          </w:p>
          <w:p w:rsidR="004E56B6" w:rsidRPr="00A93C67" w:rsidRDefault="00A93C67" w:rsidP="004E56B6">
            <w:pPr>
              <w:jc w:val="center"/>
              <w:rPr>
                <w:lang w:val="en-US"/>
              </w:rPr>
            </w:pPr>
            <w:r>
              <w:t>6</w:t>
            </w:r>
          </w:p>
          <w:p w:rsidR="004E56B6" w:rsidRDefault="004E56B6" w:rsidP="004E56B6">
            <w:pPr>
              <w:jc w:val="center"/>
            </w:pPr>
          </w:p>
          <w:p w:rsidR="004E56B6" w:rsidRPr="00DC11F5" w:rsidRDefault="004E56B6" w:rsidP="0023344D">
            <w:pPr>
              <w:jc w:val="center"/>
            </w:pPr>
          </w:p>
        </w:tc>
        <w:tc>
          <w:tcPr>
            <w:tcW w:w="1201" w:type="dxa"/>
            <w:shd w:val="clear" w:color="auto" w:fill="auto"/>
          </w:tcPr>
          <w:p w:rsidR="004E56B6" w:rsidRPr="00DC11F5" w:rsidRDefault="004E56B6" w:rsidP="004E56B6">
            <w:pPr>
              <w:jc w:val="center"/>
            </w:pPr>
            <w:r>
              <w:t>-</w:t>
            </w:r>
          </w:p>
        </w:tc>
        <w:tc>
          <w:tcPr>
            <w:tcW w:w="2231" w:type="dxa"/>
            <w:shd w:val="clear" w:color="auto" w:fill="auto"/>
          </w:tcPr>
          <w:p w:rsidR="004E56B6" w:rsidRDefault="004E56B6" w:rsidP="004E56B6">
            <w:pPr>
              <w:jc w:val="center"/>
            </w:pPr>
          </w:p>
          <w:p w:rsidR="004E56B6" w:rsidRPr="00DC11F5" w:rsidRDefault="004E56B6" w:rsidP="002B64D6">
            <w:pPr>
              <w:jc w:val="center"/>
            </w:pPr>
            <w:r>
              <w:t>6</w:t>
            </w:r>
          </w:p>
        </w:tc>
      </w:tr>
      <w:tr w:rsidR="0023344D" w:rsidRPr="00DC11F5" w:rsidTr="005A00CA">
        <w:trPr>
          <w:trHeight w:val="3090"/>
        </w:trPr>
        <w:tc>
          <w:tcPr>
            <w:tcW w:w="713" w:type="dxa"/>
            <w:shd w:val="clear" w:color="auto" w:fill="auto"/>
          </w:tcPr>
          <w:p w:rsidR="004E56B6" w:rsidRPr="00A93C67" w:rsidRDefault="004E56B6" w:rsidP="004E56B6">
            <w:pPr>
              <w:jc w:val="both"/>
            </w:pPr>
            <w:r w:rsidRPr="00A93C67">
              <w:t>2</w:t>
            </w:r>
          </w:p>
          <w:p w:rsidR="004E56B6" w:rsidRPr="00A93C67" w:rsidRDefault="004E56B6" w:rsidP="004E56B6">
            <w:pPr>
              <w:jc w:val="both"/>
            </w:pPr>
          </w:p>
          <w:p w:rsidR="004E56B6" w:rsidRPr="00A93C67" w:rsidRDefault="004E56B6" w:rsidP="004E56B6">
            <w:pPr>
              <w:jc w:val="both"/>
            </w:pPr>
          </w:p>
          <w:p w:rsidR="004E56B6" w:rsidRPr="00A93C67" w:rsidRDefault="004E56B6" w:rsidP="004E56B6">
            <w:pPr>
              <w:jc w:val="both"/>
            </w:pPr>
          </w:p>
          <w:p w:rsidR="004E56B6" w:rsidRPr="00A93C67" w:rsidRDefault="004E56B6" w:rsidP="004E56B6">
            <w:pPr>
              <w:jc w:val="both"/>
            </w:pPr>
          </w:p>
        </w:tc>
        <w:tc>
          <w:tcPr>
            <w:tcW w:w="2429" w:type="dxa"/>
            <w:shd w:val="clear" w:color="auto" w:fill="auto"/>
          </w:tcPr>
          <w:p w:rsidR="00582830" w:rsidRPr="00A93C67" w:rsidRDefault="0023344D" w:rsidP="00582830">
            <w:pPr>
              <w:pStyle w:val="1"/>
              <w:spacing w:after="0" w:line="240" w:lineRule="auto"/>
              <w:ind w:left="0"/>
              <w:rPr>
                <w:rFonts w:ascii="Times New Roman" w:hAnsi="Times New Roman"/>
                <w:sz w:val="24"/>
                <w:szCs w:val="24"/>
              </w:rPr>
            </w:pPr>
            <w:r w:rsidRPr="00A93C67">
              <w:rPr>
                <w:rFonts w:ascii="Times New Roman" w:hAnsi="Times New Roman"/>
              </w:rPr>
              <w:t xml:space="preserve"> </w:t>
            </w:r>
            <w:r w:rsidR="00582830" w:rsidRPr="00A93C67">
              <w:rPr>
                <w:rFonts w:ascii="Times New Roman" w:hAnsi="Times New Roman"/>
                <w:sz w:val="24"/>
                <w:szCs w:val="24"/>
              </w:rPr>
              <w:t xml:space="preserve">Комплексный дизайн-проект графического фирменного стиля </w:t>
            </w:r>
          </w:p>
          <w:p w:rsidR="00582830" w:rsidRPr="00A93C67" w:rsidRDefault="00582830" w:rsidP="00582830">
            <w:pPr>
              <w:pStyle w:val="1"/>
              <w:spacing w:after="0" w:line="240" w:lineRule="auto"/>
              <w:ind w:left="0"/>
              <w:rPr>
                <w:rFonts w:ascii="Times New Roman" w:hAnsi="Times New Roman"/>
                <w:sz w:val="24"/>
                <w:szCs w:val="24"/>
              </w:rPr>
            </w:pPr>
            <w:r w:rsidRPr="00A93C67">
              <w:rPr>
                <w:rFonts w:ascii="Times New Roman" w:hAnsi="Times New Roman"/>
                <w:sz w:val="24"/>
                <w:szCs w:val="24"/>
              </w:rPr>
              <w:t>компании.</w:t>
            </w:r>
          </w:p>
          <w:p w:rsidR="00582830" w:rsidRPr="00A93C67" w:rsidRDefault="00582830" w:rsidP="00582830">
            <w:pPr>
              <w:pStyle w:val="1"/>
              <w:spacing w:after="0" w:line="240" w:lineRule="auto"/>
              <w:ind w:left="0"/>
              <w:rPr>
                <w:rFonts w:ascii="Times New Roman" w:hAnsi="Times New Roman"/>
              </w:rPr>
            </w:pPr>
          </w:p>
          <w:p w:rsidR="004E56B6" w:rsidRPr="00A93C67" w:rsidRDefault="0023344D" w:rsidP="0023344D">
            <w:pPr>
              <w:jc w:val="both"/>
              <w:rPr>
                <w:sz w:val="20"/>
                <w:szCs w:val="20"/>
              </w:rPr>
            </w:pPr>
            <w:r w:rsidRPr="00A93C67">
              <w:rPr>
                <w:sz w:val="20"/>
                <w:szCs w:val="20"/>
              </w:rPr>
              <w:t>Создание проектной графики полиграфической продукции (монограммы, элементы фирменного стиля,</w:t>
            </w:r>
            <w:r w:rsidR="00B512DF" w:rsidRPr="00A93C67">
              <w:rPr>
                <w:sz w:val="20"/>
                <w:szCs w:val="20"/>
              </w:rPr>
              <w:t xml:space="preserve"> транзитная реклама  </w:t>
            </w:r>
            <w:r w:rsidRPr="00A93C67">
              <w:rPr>
                <w:sz w:val="20"/>
                <w:szCs w:val="20"/>
              </w:rPr>
              <w:t xml:space="preserve"> объемные композиции в разных материалах </w:t>
            </w:r>
            <w:r w:rsidR="00E01622" w:rsidRPr="00A93C67">
              <w:rPr>
                <w:sz w:val="20"/>
                <w:szCs w:val="20"/>
              </w:rPr>
              <w:t>ис</w:t>
            </w:r>
            <w:r w:rsidR="00763945" w:rsidRPr="00A93C67">
              <w:rPr>
                <w:sz w:val="20"/>
                <w:szCs w:val="20"/>
              </w:rPr>
              <w:t>п</w:t>
            </w:r>
            <w:r w:rsidRPr="00A93C67">
              <w:rPr>
                <w:sz w:val="20"/>
                <w:szCs w:val="20"/>
              </w:rPr>
              <w:t>олнения).</w:t>
            </w:r>
          </w:p>
          <w:p w:rsidR="00E01622" w:rsidRPr="00A93C67" w:rsidRDefault="00E01622" w:rsidP="00582830">
            <w:pPr>
              <w:pStyle w:val="1"/>
              <w:spacing w:after="0" w:line="240" w:lineRule="auto"/>
              <w:ind w:left="0"/>
              <w:rPr>
                <w:rFonts w:ascii="Times New Roman" w:hAnsi="Times New Roman"/>
              </w:rPr>
            </w:pPr>
          </w:p>
        </w:tc>
        <w:tc>
          <w:tcPr>
            <w:tcW w:w="1036" w:type="dxa"/>
            <w:shd w:val="clear" w:color="auto" w:fill="auto"/>
          </w:tcPr>
          <w:p w:rsidR="004E56B6" w:rsidRPr="00A93C67" w:rsidRDefault="00A93C67" w:rsidP="004E56B6">
            <w:pPr>
              <w:jc w:val="center"/>
              <w:rPr>
                <w:lang w:val="en-US"/>
              </w:rPr>
            </w:pPr>
            <w:r w:rsidRPr="00A93C67">
              <w:rPr>
                <w:lang w:val="en-US"/>
              </w:rPr>
              <w:t>3</w:t>
            </w:r>
          </w:p>
        </w:tc>
        <w:tc>
          <w:tcPr>
            <w:tcW w:w="1508" w:type="dxa"/>
            <w:shd w:val="clear" w:color="auto" w:fill="auto"/>
          </w:tcPr>
          <w:p w:rsidR="004E56B6" w:rsidRPr="00A93C67" w:rsidRDefault="004E56B6" w:rsidP="004E56B6">
            <w:pPr>
              <w:jc w:val="center"/>
            </w:pPr>
          </w:p>
          <w:p w:rsidR="004E56B6" w:rsidRPr="00A93C67" w:rsidRDefault="005556F7" w:rsidP="004E56B6">
            <w:pPr>
              <w:jc w:val="center"/>
            </w:pPr>
            <w:r w:rsidRPr="00A93C67">
              <w:t>30</w:t>
            </w:r>
            <w:r w:rsidR="004E56B6" w:rsidRPr="00A93C67">
              <w:t>(</w:t>
            </w:r>
            <w:r w:rsidR="00A93C67" w:rsidRPr="00A93C67">
              <w:rPr>
                <w:u w:val="single"/>
                <w:lang w:val="en-US"/>
              </w:rPr>
              <w:t>7</w:t>
            </w:r>
            <w:r w:rsidR="004E56B6" w:rsidRPr="00A93C67">
              <w:rPr>
                <w:u w:val="single"/>
              </w:rPr>
              <w:t>*</w:t>
            </w:r>
            <w:r w:rsidR="004E56B6" w:rsidRPr="00A93C67">
              <w:t>)</w:t>
            </w:r>
          </w:p>
          <w:p w:rsidR="004E56B6" w:rsidRPr="00A93C67" w:rsidRDefault="004E56B6" w:rsidP="004E56B6">
            <w:pPr>
              <w:jc w:val="center"/>
            </w:pPr>
          </w:p>
          <w:p w:rsidR="004E56B6" w:rsidRPr="00A93C67" w:rsidRDefault="004E56B6" w:rsidP="004E56B6">
            <w:pPr>
              <w:jc w:val="center"/>
            </w:pPr>
          </w:p>
          <w:p w:rsidR="004E56B6" w:rsidRPr="00A93C67" w:rsidRDefault="004E56B6" w:rsidP="004E56B6">
            <w:pPr>
              <w:jc w:val="center"/>
            </w:pPr>
          </w:p>
        </w:tc>
        <w:tc>
          <w:tcPr>
            <w:tcW w:w="1201" w:type="dxa"/>
            <w:shd w:val="clear" w:color="auto" w:fill="auto"/>
          </w:tcPr>
          <w:p w:rsidR="004E56B6" w:rsidRPr="00A93C67" w:rsidRDefault="004E56B6" w:rsidP="004E56B6">
            <w:pPr>
              <w:jc w:val="center"/>
            </w:pPr>
          </w:p>
        </w:tc>
        <w:tc>
          <w:tcPr>
            <w:tcW w:w="2231" w:type="dxa"/>
            <w:shd w:val="clear" w:color="auto" w:fill="auto"/>
          </w:tcPr>
          <w:p w:rsidR="004E56B6" w:rsidRPr="00A93C67" w:rsidRDefault="004E56B6" w:rsidP="004E56B6">
            <w:pPr>
              <w:jc w:val="center"/>
            </w:pPr>
          </w:p>
          <w:p w:rsidR="004E56B6" w:rsidRPr="00A93C67" w:rsidRDefault="005556F7" w:rsidP="004E56B6">
            <w:pPr>
              <w:jc w:val="center"/>
            </w:pPr>
            <w:r w:rsidRPr="00A93C67">
              <w:t>22</w:t>
            </w:r>
          </w:p>
          <w:p w:rsidR="004E56B6" w:rsidRPr="00A93C67" w:rsidRDefault="004E56B6" w:rsidP="004E56B6">
            <w:pPr>
              <w:jc w:val="center"/>
            </w:pPr>
          </w:p>
          <w:p w:rsidR="004E56B6" w:rsidRPr="00A93C67" w:rsidRDefault="004E56B6" w:rsidP="004E56B6">
            <w:pPr>
              <w:jc w:val="center"/>
            </w:pPr>
          </w:p>
        </w:tc>
      </w:tr>
      <w:tr w:rsidR="00423EFE" w:rsidRPr="00DC11F5" w:rsidTr="005A00CA">
        <w:trPr>
          <w:trHeight w:val="420"/>
        </w:trPr>
        <w:tc>
          <w:tcPr>
            <w:tcW w:w="713" w:type="dxa"/>
            <w:shd w:val="clear" w:color="auto" w:fill="auto"/>
          </w:tcPr>
          <w:p w:rsidR="00423EFE" w:rsidRPr="00A93C67" w:rsidRDefault="00423EFE" w:rsidP="00423EFE">
            <w:pPr>
              <w:jc w:val="both"/>
            </w:pPr>
          </w:p>
        </w:tc>
        <w:tc>
          <w:tcPr>
            <w:tcW w:w="2429" w:type="dxa"/>
            <w:shd w:val="clear" w:color="auto" w:fill="auto"/>
          </w:tcPr>
          <w:p w:rsidR="00423EFE" w:rsidRPr="00A93C67" w:rsidRDefault="00423EFE" w:rsidP="00423EFE">
            <w:pPr>
              <w:pStyle w:val="1"/>
              <w:spacing w:after="0" w:line="240" w:lineRule="auto"/>
              <w:ind w:left="0"/>
              <w:rPr>
                <w:rFonts w:ascii="Times New Roman" w:eastAsia="BatangChe" w:hAnsi="Times New Roman"/>
                <w:color w:val="548DD4" w:themeColor="text2" w:themeTint="99"/>
                <w:sz w:val="20"/>
                <w:szCs w:val="20"/>
              </w:rPr>
            </w:pPr>
            <w:r w:rsidRPr="00A93C67">
              <w:rPr>
                <w:rFonts w:ascii="Times New Roman" w:eastAsia="BatangChe" w:hAnsi="Times New Roman"/>
              </w:rPr>
              <w:t>Итого в 2 семестре</w:t>
            </w:r>
          </w:p>
        </w:tc>
        <w:tc>
          <w:tcPr>
            <w:tcW w:w="1036" w:type="dxa"/>
            <w:shd w:val="clear" w:color="auto" w:fill="auto"/>
          </w:tcPr>
          <w:p w:rsidR="00423EFE" w:rsidRPr="00A93C67" w:rsidRDefault="00BB57A7" w:rsidP="00423EFE">
            <w:pPr>
              <w:jc w:val="center"/>
            </w:pPr>
            <w:r w:rsidRPr="00A93C67">
              <w:t>6</w:t>
            </w:r>
          </w:p>
        </w:tc>
        <w:tc>
          <w:tcPr>
            <w:tcW w:w="1508" w:type="dxa"/>
            <w:shd w:val="clear" w:color="auto" w:fill="auto"/>
          </w:tcPr>
          <w:p w:rsidR="00423EFE" w:rsidRPr="00A93C67" w:rsidRDefault="00BB57A7" w:rsidP="00423EFE">
            <w:pPr>
              <w:jc w:val="center"/>
            </w:pPr>
            <w:r w:rsidRPr="00A93C67">
              <w:t>36</w:t>
            </w:r>
            <w:r w:rsidR="005556F7" w:rsidRPr="00A93C67">
              <w:t>(</w:t>
            </w:r>
            <w:r w:rsidR="005556F7" w:rsidRPr="00A93C67">
              <w:rPr>
                <w:u w:val="single"/>
              </w:rPr>
              <w:t>7*</w:t>
            </w:r>
            <w:r w:rsidR="005556F7" w:rsidRPr="00A93C67">
              <w:t>)</w:t>
            </w:r>
          </w:p>
        </w:tc>
        <w:tc>
          <w:tcPr>
            <w:tcW w:w="1201" w:type="dxa"/>
            <w:shd w:val="clear" w:color="auto" w:fill="auto"/>
          </w:tcPr>
          <w:p w:rsidR="00423EFE" w:rsidRPr="00A93C67" w:rsidRDefault="00423EFE" w:rsidP="00423EFE">
            <w:pPr>
              <w:jc w:val="center"/>
            </w:pPr>
          </w:p>
        </w:tc>
        <w:tc>
          <w:tcPr>
            <w:tcW w:w="2231" w:type="dxa"/>
            <w:shd w:val="clear" w:color="auto" w:fill="auto"/>
          </w:tcPr>
          <w:p w:rsidR="00423EFE" w:rsidRPr="00A93C67" w:rsidRDefault="005556F7" w:rsidP="00423EFE">
            <w:pPr>
              <w:jc w:val="center"/>
            </w:pPr>
            <w:r w:rsidRPr="00A93C67">
              <w:t>28</w:t>
            </w:r>
          </w:p>
        </w:tc>
      </w:tr>
      <w:tr w:rsidR="00763945" w:rsidRPr="00DC11F5" w:rsidTr="005A00CA">
        <w:trPr>
          <w:trHeight w:val="393"/>
        </w:trPr>
        <w:tc>
          <w:tcPr>
            <w:tcW w:w="9118" w:type="dxa"/>
            <w:gridSpan w:val="6"/>
            <w:shd w:val="clear" w:color="auto" w:fill="auto"/>
          </w:tcPr>
          <w:p w:rsidR="00763945" w:rsidRPr="00A93C67" w:rsidRDefault="002552DA" w:rsidP="00423EFE">
            <w:pPr>
              <w:jc w:val="center"/>
            </w:pPr>
            <w:r w:rsidRPr="00A93C67">
              <w:t xml:space="preserve">2курс </w:t>
            </w:r>
            <w:r w:rsidR="00DB2E86" w:rsidRPr="00A93C67">
              <w:t>(</w:t>
            </w:r>
            <w:r w:rsidR="00763945" w:rsidRPr="00A93C67">
              <w:t>3семестр</w:t>
            </w:r>
            <w:r w:rsidR="00DB2E86" w:rsidRPr="00A93C67">
              <w:t>)</w:t>
            </w:r>
          </w:p>
        </w:tc>
      </w:tr>
      <w:tr w:rsidR="00423EFE" w:rsidRPr="00DC11F5" w:rsidTr="005A00CA">
        <w:trPr>
          <w:trHeight w:val="270"/>
        </w:trPr>
        <w:tc>
          <w:tcPr>
            <w:tcW w:w="713" w:type="dxa"/>
            <w:shd w:val="clear" w:color="auto" w:fill="auto"/>
          </w:tcPr>
          <w:p w:rsidR="00423EFE" w:rsidRPr="00A93C67" w:rsidRDefault="00E73552" w:rsidP="00423EFE">
            <w:pPr>
              <w:jc w:val="both"/>
            </w:pPr>
            <w:r w:rsidRPr="00A93C67">
              <w:t>1</w:t>
            </w:r>
          </w:p>
        </w:tc>
        <w:tc>
          <w:tcPr>
            <w:tcW w:w="2429" w:type="dxa"/>
            <w:shd w:val="clear" w:color="auto" w:fill="auto"/>
          </w:tcPr>
          <w:p w:rsidR="00423EFE" w:rsidRPr="00A93C67" w:rsidRDefault="00F571B2" w:rsidP="00423EFE">
            <w:pPr>
              <w:pStyle w:val="1"/>
              <w:spacing w:after="0" w:line="240" w:lineRule="auto"/>
              <w:ind w:left="0"/>
              <w:rPr>
                <w:rFonts w:ascii="Times New Roman" w:hAnsi="Times New Roman"/>
                <w:sz w:val="24"/>
                <w:szCs w:val="24"/>
              </w:rPr>
            </w:pPr>
            <w:r w:rsidRPr="00A93C67">
              <w:rPr>
                <w:rFonts w:ascii="Times New Roman" w:hAnsi="Times New Roman"/>
                <w:sz w:val="24"/>
                <w:szCs w:val="24"/>
              </w:rPr>
              <w:t>Художественная графика и архитектоника многостраничного издания (обложка, развороты, полоса набора, формат, модульная сетка, верстка</w:t>
            </w:r>
            <w:r w:rsidRPr="00A93C67">
              <w:rPr>
                <w:rFonts w:ascii="Times New Roman" w:hAnsi="Times New Roman"/>
              </w:rPr>
              <w:t>, макет</w:t>
            </w:r>
            <w:r w:rsidRPr="00A93C67">
              <w:rPr>
                <w:rFonts w:ascii="Times New Roman" w:hAnsi="Times New Roman"/>
                <w:sz w:val="24"/>
                <w:szCs w:val="24"/>
              </w:rPr>
              <w:t>).</w:t>
            </w:r>
          </w:p>
          <w:p w:rsidR="00423EFE" w:rsidRPr="00A93C67" w:rsidRDefault="002552DA" w:rsidP="00423EFE">
            <w:pPr>
              <w:pStyle w:val="1"/>
              <w:spacing w:after="0" w:line="240" w:lineRule="auto"/>
              <w:ind w:left="0"/>
              <w:rPr>
                <w:rFonts w:ascii="Times New Roman" w:hAnsi="Times New Roman"/>
                <w:sz w:val="20"/>
                <w:szCs w:val="20"/>
              </w:rPr>
            </w:pPr>
            <w:r w:rsidRPr="00A93C67">
              <w:rPr>
                <w:rFonts w:ascii="Times New Roman" w:hAnsi="Times New Roman"/>
                <w:sz w:val="20"/>
                <w:szCs w:val="20"/>
              </w:rPr>
              <w:t>Типографика и дизайн  рекламных технологи (плакат социальный, коммерческий, афиша).</w:t>
            </w:r>
          </w:p>
          <w:p w:rsidR="00423EFE" w:rsidRPr="00A93C67" w:rsidRDefault="00423EFE" w:rsidP="00DB2E86"/>
        </w:tc>
        <w:tc>
          <w:tcPr>
            <w:tcW w:w="1036" w:type="dxa"/>
            <w:shd w:val="clear" w:color="auto" w:fill="auto"/>
          </w:tcPr>
          <w:p w:rsidR="00423EFE" w:rsidRPr="00A93C67" w:rsidRDefault="00582830" w:rsidP="00423EFE">
            <w:pPr>
              <w:jc w:val="center"/>
            </w:pPr>
            <w:r w:rsidRPr="00A93C67">
              <w:t>6</w:t>
            </w:r>
          </w:p>
        </w:tc>
        <w:tc>
          <w:tcPr>
            <w:tcW w:w="1508" w:type="dxa"/>
            <w:shd w:val="clear" w:color="auto" w:fill="auto"/>
          </w:tcPr>
          <w:p w:rsidR="00423EFE" w:rsidRPr="00A93C67" w:rsidRDefault="00A93C67" w:rsidP="00423EFE">
            <w:pPr>
              <w:jc w:val="center"/>
            </w:pPr>
            <w:r w:rsidRPr="00A93C67">
              <w:rPr>
                <w:lang w:val="en-US"/>
              </w:rPr>
              <w:t>3</w:t>
            </w:r>
            <w:r w:rsidRPr="00A93C67">
              <w:t>6(</w:t>
            </w:r>
            <w:r w:rsidRPr="00A93C67">
              <w:rPr>
                <w:lang w:val="en-US"/>
              </w:rPr>
              <w:t>7*</w:t>
            </w:r>
            <w:r w:rsidR="00423EFE" w:rsidRPr="00A93C67">
              <w:t>)</w:t>
            </w:r>
          </w:p>
        </w:tc>
        <w:tc>
          <w:tcPr>
            <w:tcW w:w="1201" w:type="dxa"/>
            <w:shd w:val="clear" w:color="auto" w:fill="auto"/>
          </w:tcPr>
          <w:p w:rsidR="00423EFE" w:rsidRPr="00A93C67" w:rsidRDefault="00423EFE" w:rsidP="00423EFE">
            <w:pPr>
              <w:jc w:val="center"/>
            </w:pPr>
          </w:p>
        </w:tc>
        <w:tc>
          <w:tcPr>
            <w:tcW w:w="2231" w:type="dxa"/>
            <w:shd w:val="clear" w:color="auto" w:fill="auto"/>
          </w:tcPr>
          <w:p w:rsidR="00423EFE" w:rsidRPr="00A93C67" w:rsidRDefault="00423EFE" w:rsidP="00423EFE">
            <w:pPr>
              <w:jc w:val="center"/>
            </w:pPr>
          </w:p>
        </w:tc>
      </w:tr>
      <w:tr w:rsidR="00423EFE" w:rsidRPr="00DC11F5" w:rsidTr="005A00CA">
        <w:trPr>
          <w:trHeight w:val="375"/>
        </w:trPr>
        <w:tc>
          <w:tcPr>
            <w:tcW w:w="713" w:type="dxa"/>
            <w:shd w:val="clear" w:color="auto" w:fill="auto"/>
          </w:tcPr>
          <w:p w:rsidR="00423EFE" w:rsidRPr="00A93C67" w:rsidRDefault="00423EFE" w:rsidP="00423EFE">
            <w:pPr>
              <w:jc w:val="both"/>
            </w:pPr>
          </w:p>
        </w:tc>
        <w:tc>
          <w:tcPr>
            <w:tcW w:w="2429" w:type="dxa"/>
            <w:shd w:val="clear" w:color="auto" w:fill="auto"/>
          </w:tcPr>
          <w:p w:rsidR="00423EFE" w:rsidRPr="00A93C67" w:rsidRDefault="00DB2E86" w:rsidP="00423EFE">
            <w:pPr>
              <w:pStyle w:val="1"/>
              <w:spacing w:after="0" w:line="240" w:lineRule="auto"/>
              <w:ind w:left="0"/>
              <w:rPr>
                <w:rFonts w:ascii="Times New Roman" w:hAnsi="Times New Roman"/>
                <w:color w:val="548DD4" w:themeColor="text2" w:themeTint="99"/>
                <w:sz w:val="20"/>
                <w:szCs w:val="20"/>
              </w:rPr>
            </w:pPr>
            <w:r w:rsidRPr="00A93C67">
              <w:rPr>
                <w:rFonts w:ascii="Times New Roman" w:hAnsi="Times New Roman"/>
              </w:rPr>
              <w:t>Итого в 3 семестре</w:t>
            </w:r>
          </w:p>
          <w:p w:rsidR="00423EFE" w:rsidRPr="00A93C67" w:rsidRDefault="00423EFE" w:rsidP="00423EFE">
            <w:pPr>
              <w:pStyle w:val="1"/>
              <w:spacing w:after="0" w:line="240" w:lineRule="auto"/>
              <w:ind w:left="0"/>
              <w:rPr>
                <w:rFonts w:ascii="Times New Roman" w:hAnsi="Times New Roman"/>
                <w:color w:val="548DD4" w:themeColor="text2" w:themeTint="99"/>
                <w:sz w:val="20"/>
                <w:szCs w:val="20"/>
              </w:rPr>
            </w:pPr>
          </w:p>
        </w:tc>
        <w:tc>
          <w:tcPr>
            <w:tcW w:w="1036" w:type="dxa"/>
            <w:shd w:val="clear" w:color="auto" w:fill="auto"/>
          </w:tcPr>
          <w:p w:rsidR="00423EFE" w:rsidRPr="00A93C67" w:rsidRDefault="00582830" w:rsidP="00423EFE">
            <w:pPr>
              <w:jc w:val="center"/>
            </w:pPr>
            <w:r w:rsidRPr="00A93C67">
              <w:t>6</w:t>
            </w:r>
          </w:p>
        </w:tc>
        <w:tc>
          <w:tcPr>
            <w:tcW w:w="1508" w:type="dxa"/>
            <w:shd w:val="clear" w:color="auto" w:fill="auto"/>
          </w:tcPr>
          <w:p w:rsidR="00423EFE" w:rsidRPr="00A93C67" w:rsidRDefault="00582830" w:rsidP="00423EFE">
            <w:pPr>
              <w:jc w:val="center"/>
              <w:rPr>
                <w:lang w:val="en-US"/>
              </w:rPr>
            </w:pPr>
            <w:r w:rsidRPr="00A93C67">
              <w:t>36</w:t>
            </w:r>
            <w:r w:rsidR="00A93C67" w:rsidRPr="00A93C67">
              <w:rPr>
                <w:lang w:val="en-US"/>
              </w:rPr>
              <w:t>(7*)</w:t>
            </w:r>
          </w:p>
        </w:tc>
        <w:tc>
          <w:tcPr>
            <w:tcW w:w="1201" w:type="dxa"/>
            <w:shd w:val="clear" w:color="auto" w:fill="auto"/>
          </w:tcPr>
          <w:p w:rsidR="00423EFE" w:rsidRPr="00A93C67" w:rsidRDefault="00423EFE" w:rsidP="00423EFE">
            <w:pPr>
              <w:jc w:val="center"/>
            </w:pPr>
          </w:p>
        </w:tc>
        <w:tc>
          <w:tcPr>
            <w:tcW w:w="2231" w:type="dxa"/>
            <w:shd w:val="clear" w:color="auto" w:fill="auto"/>
          </w:tcPr>
          <w:p w:rsidR="00423EFE" w:rsidRPr="00A93C67" w:rsidRDefault="00582830" w:rsidP="00423EFE">
            <w:pPr>
              <w:jc w:val="center"/>
            </w:pPr>
            <w:r w:rsidRPr="00A93C67">
              <w:t>9</w:t>
            </w:r>
          </w:p>
        </w:tc>
      </w:tr>
      <w:tr w:rsidR="00DB2E86" w:rsidRPr="00DC11F5" w:rsidTr="005A00CA">
        <w:trPr>
          <w:trHeight w:val="300"/>
        </w:trPr>
        <w:tc>
          <w:tcPr>
            <w:tcW w:w="9118" w:type="dxa"/>
            <w:gridSpan w:val="6"/>
            <w:shd w:val="clear" w:color="auto" w:fill="auto"/>
          </w:tcPr>
          <w:p w:rsidR="00DB2E86" w:rsidRPr="00A93C67" w:rsidRDefault="00DB2E86" w:rsidP="00DB2E86">
            <w:pPr>
              <w:jc w:val="center"/>
            </w:pPr>
            <w:r w:rsidRPr="00A93C67">
              <w:t>2курс (4 семестр)</w:t>
            </w:r>
          </w:p>
        </w:tc>
      </w:tr>
      <w:tr w:rsidR="00582830" w:rsidRPr="00DC11F5" w:rsidTr="005A00CA">
        <w:trPr>
          <w:trHeight w:val="1060"/>
        </w:trPr>
        <w:tc>
          <w:tcPr>
            <w:tcW w:w="713" w:type="dxa"/>
            <w:shd w:val="clear" w:color="auto" w:fill="auto"/>
          </w:tcPr>
          <w:p w:rsidR="00582830" w:rsidRPr="00A93C67" w:rsidRDefault="00582830" w:rsidP="00423EFE">
            <w:pPr>
              <w:jc w:val="both"/>
            </w:pPr>
          </w:p>
          <w:p w:rsidR="00582830" w:rsidRPr="00A93C67" w:rsidRDefault="00E73552" w:rsidP="00423EFE">
            <w:pPr>
              <w:jc w:val="both"/>
            </w:pPr>
            <w:r w:rsidRPr="00A93C67">
              <w:t>1</w:t>
            </w:r>
          </w:p>
          <w:p w:rsidR="00582830" w:rsidRPr="00A93C67" w:rsidRDefault="00582830" w:rsidP="00423EFE">
            <w:pPr>
              <w:jc w:val="both"/>
            </w:pPr>
          </w:p>
          <w:p w:rsidR="00582830" w:rsidRPr="00A93C67" w:rsidRDefault="00582830" w:rsidP="00423EFE">
            <w:pPr>
              <w:pStyle w:val="1"/>
              <w:spacing w:after="0" w:line="240" w:lineRule="auto"/>
              <w:ind w:left="0"/>
              <w:rPr>
                <w:rFonts w:ascii="Times New Roman" w:hAnsi="Times New Roman"/>
              </w:rPr>
            </w:pPr>
          </w:p>
        </w:tc>
        <w:tc>
          <w:tcPr>
            <w:tcW w:w="2429" w:type="dxa"/>
            <w:shd w:val="clear" w:color="auto" w:fill="auto"/>
          </w:tcPr>
          <w:p w:rsidR="00582830" w:rsidRPr="00A93C67" w:rsidRDefault="00582830" w:rsidP="00DB2E86">
            <w:r w:rsidRPr="00A93C67">
              <w:t>Проектирование Web</w:t>
            </w:r>
            <w:r w:rsidR="00380340" w:rsidRPr="00A93C67">
              <w:t xml:space="preserve"> </w:t>
            </w:r>
            <w:r w:rsidRPr="00A93C67">
              <w:t>сайта, создание графического макета.</w:t>
            </w:r>
          </w:p>
          <w:p w:rsidR="00582830" w:rsidRPr="00A93C67" w:rsidRDefault="00582830" w:rsidP="00E73552">
            <w:pPr>
              <w:rPr>
                <w:color w:val="548DD4" w:themeColor="text2" w:themeTint="99"/>
              </w:rPr>
            </w:pPr>
          </w:p>
        </w:tc>
        <w:tc>
          <w:tcPr>
            <w:tcW w:w="1036" w:type="dxa"/>
            <w:shd w:val="clear" w:color="auto" w:fill="auto"/>
          </w:tcPr>
          <w:p w:rsidR="00582830" w:rsidRPr="00A93C67" w:rsidRDefault="00582830" w:rsidP="00423EFE">
            <w:pPr>
              <w:jc w:val="center"/>
            </w:pPr>
          </w:p>
        </w:tc>
        <w:tc>
          <w:tcPr>
            <w:tcW w:w="1508" w:type="dxa"/>
            <w:shd w:val="clear" w:color="auto" w:fill="auto"/>
          </w:tcPr>
          <w:p w:rsidR="00582830" w:rsidRPr="00A93C67" w:rsidRDefault="00A93C67" w:rsidP="00423EFE">
            <w:pPr>
              <w:jc w:val="center"/>
            </w:pPr>
            <w:r>
              <w:rPr>
                <w:lang w:val="en-US"/>
              </w:rPr>
              <w:t>3</w:t>
            </w:r>
            <w:r>
              <w:t>6(</w:t>
            </w:r>
            <w:r>
              <w:rPr>
                <w:lang w:val="en-US"/>
              </w:rPr>
              <w:t>7</w:t>
            </w:r>
            <w:r w:rsidR="00582830" w:rsidRPr="00A93C67">
              <w:t>*)</w:t>
            </w:r>
          </w:p>
        </w:tc>
        <w:tc>
          <w:tcPr>
            <w:tcW w:w="1201" w:type="dxa"/>
            <w:shd w:val="clear" w:color="auto" w:fill="auto"/>
          </w:tcPr>
          <w:p w:rsidR="00582830" w:rsidRPr="00A93C67" w:rsidRDefault="00582830" w:rsidP="00423EFE">
            <w:pPr>
              <w:jc w:val="center"/>
            </w:pPr>
          </w:p>
        </w:tc>
        <w:tc>
          <w:tcPr>
            <w:tcW w:w="2231" w:type="dxa"/>
            <w:shd w:val="clear" w:color="auto" w:fill="auto"/>
          </w:tcPr>
          <w:p w:rsidR="00582830" w:rsidRPr="00A93C67" w:rsidRDefault="00582830" w:rsidP="00423EFE">
            <w:pPr>
              <w:jc w:val="center"/>
            </w:pPr>
          </w:p>
        </w:tc>
      </w:tr>
      <w:tr w:rsidR="00423EFE" w:rsidRPr="00DC11F5" w:rsidTr="005A00CA">
        <w:trPr>
          <w:trHeight w:val="285"/>
        </w:trPr>
        <w:tc>
          <w:tcPr>
            <w:tcW w:w="713" w:type="dxa"/>
            <w:shd w:val="clear" w:color="auto" w:fill="auto"/>
          </w:tcPr>
          <w:p w:rsidR="00423EFE" w:rsidRPr="00A93C67" w:rsidRDefault="00423EFE" w:rsidP="00423EFE">
            <w:pPr>
              <w:jc w:val="both"/>
            </w:pPr>
          </w:p>
        </w:tc>
        <w:tc>
          <w:tcPr>
            <w:tcW w:w="2429" w:type="dxa"/>
            <w:shd w:val="clear" w:color="auto" w:fill="auto"/>
          </w:tcPr>
          <w:p w:rsidR="00423EFE" w:rsidRPr="00A93C67" w:rsidRDefault="00423EFE" w:rsidP="00DB2E86">
            <w:pPr>
              <w:pStyle w:val="1"/>
              <w:spacing w:after="0" w:line="240" w:lineRule="auto"/>
              <w:ind w:left="0"/>
              <w:rPr>
                <w:rFonts w:ascii="Times New Roman" w:hAnsi="Times New Roman"/>
                <w:sz w:val="24"/>
                <w:szCs w:val="24"/>
              </w:rPr>
            </w:pPr>
            <w:r w:rsidRPr="00A93C67">
              <w:rPr>
                <w:rFonts w:ascii="Times New Roman" w:hAnsi="Times New Roman"/>
              </w:rPr>
              <w:t xml:space="preserve">Итого в </w:t>
            </w:r>
            <w:r w:rsidR="00DB2E86" w:rsidRPr="00A93C67">
              <w:rPr>
                <w:rFonts w:ascii="Times New Roman" w:hAnsi="Times New Roman"/>
              </w:rPr>
              <w:t>4</w:t>
            </w:r>
            <w:r w:rsidRPr="00A93C67">
              <w:rPr>
                <w:rFonts w:ascii="Times New Roman" w:hAnsi="Times New Roman"/>
              </w:rPr>
              <w:t xml:space="preserve"> семестре</w:t>
            </w:r>
          </w:p>
        </w:tc>
        <w:tc>
          <w:tcPr>
            <w:tcW w:w="1036" w:type="dxa"/>
            <w:shd w:val="clear" w:color="auto" w:fill="auto"/>
          </w:tcPr>
          <w:p w:rsidR="00423EFE" w:rsidRPr="00A93C67" w:rsidRDefault="00423EFE" w:rsidP="00423EFE">
            <w:pPr>
              <w:jc w:val="center"/>
            </w:pPr>
          </w:p>
        </w:tc>
        <w:tc>
          <w:tcPr>
            <w:tcW w:w="1508" w:type="dxa"/>
            <w:shd w:val="clear" w:color="auto" w:fill="auto"/>
          </w:tcPr>
          <w:p w:rsidR="00423EFE" w:rsidRPr="00A93C67" w:rsidRDefault="00582830" w:rsidP="00423EFE">
            <w:pPr>
              <w:jc w:val="center"/>
              <w:rPr>
                <w:lang w:val="en-US"/>
              </w:rPr>
            </w:pPr>
            <w:r w:rsidRPr="00A93C67">
              <w:t>36</w:t>
            </w:r>
            <w:r w:rsidR="00A93C67">
              <w:rPr>
                <w:lang w:val="en-US"/>
              </w:rPr>
              <w:t>(7*)</w:t>
            </w:r>
          </w:p>
        </w:tc>
        <w:tc>
          <w:tcPr>
            <w:tcW w:w="1201" w:type="dxa"/>
            <w:shd w:val="clear" w:color="auto" w:fill="auto"/>
          </w:tcPr>
          <w:p w:rsidR="00423EFE" w:rsidRPr="00A93C67" w:rsidRDefault="00423EFE" w:rsidP="00423EFE">
            <w:pPr>
              <w:jc w:val="center"/>
            </w:pPr>
          </w:p>
        </w:tc>
        <w:tc>
          <w:tcPr>
            <w:tcW w:w="2231" w:type="dxa"/>
            <w:shd w:val="clear" w:color="auto" w:fill="auto"/>
          </w:tcPr>
          <w:p w:rsidR="00423EFE" w:rsidRPr="00A93C67" w:rsidRDefault="00582830" w:rsidP="00423EFE">
            <w:pPr>
              <w:jc w:val="center"/>
            </w:pPr>
            <w:r w:rsidRPr="00A93C67">
              <w:t>16</w:t>
            </w:r>
          </w:p>
        </w:tc>
      </w:tr>
      <w:tr w:rsidR="002552DA" w:rsidRPr="00DC11F5" w:rsidTr="005A00CA">
        <w:trPr>
          <w:trHeight w:val="212"/>
        </w:trPr>
        <w:tc>
          <w:tcPr>
            <w:tcW w:w="9118" w:type="dxa"/>
            <w:gridSpan w:val="6"/>
            <w:shd w:val="clear" w:color="auto" w:fill="auto"/>
          </w:tcPr>
          <w:p w:rsidR="002552DA" w:rsidRDefault="002552DA" w:rsidP="00423EFE">
            <w:pPr>
              <w:jc w:val="center"/>
            </w:pPr>
          </w:p>
        </w:tc>
      </w:tr>
      <w:tr w:rsidR="00423EFE" w:rsidRPr="00DC11F5" w:rsidTr="005A00CA">
        <w:trPr>
          <w:trHeight w:val="135"/>
        </w:trPr>
        <w:tc>
          <w:tcPr>
            <w:tcW w:w="713" w:type="dxa"/>
            <w:shd w:val="clear" w:color="auto" w:fill="auto"/>
          </w:tcPr>
          <w:p w:rsidR="00423EFE" w:rsidRDefault="00423EFE" w:rsidP="00423EFE">
            <w:pPr>
              <w:jc w:val="both"/>
            </w:pPr>
          </w:p>
          <w:p w:rsidR="00423EFE" w:rsidRDefault="00423EFE" w:rsidP="00423EFE">
            <w:pPr>
              <w:jc w:val="both"/>
            </w:pPr>
          </w:p>
        </w:tc>
        <w:tc>
          <w:tcPr>
            <w:tcW w:w="2429" w:type="dxa"/>
            <w:shd w:val="clear" w:color="auto" w:fill="auto"/>
          </w:tcPr>
          <w:p w:rsidR="00423EFE" w:rsidRDefault="00BB57A7" w:rsidP="002552DA">
            <w:r>
              <w:t>Итого часов</w:t>
            </w:r>
          </w:p>
        </w:tc>
        <w:tc>
          <w:tcPr>
            <w:tcW w:w="1036" w:type="dxa"/>
            <w:shd w:val="clear" w:color="auto" w:fill="auto"/>
          </w:tcPr>
          <w:p w:rsidR="00423EFE" w:rsidRDefault="00582830" w:rsidP="00423EFE">
            <w:pPr>
              <w:jc w:val="center"/>
            </w:pPr>
            <w:r>
              <w:t>12</w:t>
            </w:r>
          </w:p>
        </w:tc>
        <w:tc>
          <w:tcPr>
            <w:tcW w:w="1508" w:type="dxa"/>
            <w:shd w:val="clear" w:color="auto" w:fill="auto"/>
          </w:tcPr>
          <w:p w:rsidR="00423EFE" w:rsidRPr="00A93C67" w:rsidRDefault="00A93C67" w:rsidP="00582830">
            <w:pPr>
              <w:jc w:val="center"/>
              <w:rPr>
                <w:lang w:val="en-US"/>
              </w:rPr>
            </w:pPr>
            <w:r>
              <w:rPr>
                <w:lang w:val="en-US"/>
              </w:rPr>
              <w:t>108(14*)</w:t>
            </w:r>
          </w:p>
        </w:tc>
        <w:tc>
          <w:tcPr>
            <w:tcW w:w="1201" w:type="dxa"/>
            <w:shd w:val="clear" w:color="auto" w:fill="auto"/>
          </w:tcPr>
          <w:p w:rsidR="00423EFE" w:rsidRDefault="00423EFE" w:rsidP="00423EFE">
            <w:pPr>
              <w:jc w:val="center"/>
            </w:pPr>
          </w:p>
        </w:tc>
        <w:tc>
          <w:tcPr>
            <w:tcW w:w="2231" w:type="dxa"/>
            <w:shd w:val="clear" w:color="auto" w:fill="auto"/>
          </w:tcPr>
          <w:p w:rsidR="00423EFE" w:rsidRDefault="00582830" w:rsidP="00423EFE">
            <w:pPr>
              <w:jc w:val="center"/>
            </w:pPr>
            <w:r>
              <w:t>53</w:t>
            </w:r>
          </w:p>
        </w:tc>
      </w:tr>
    </w:tbl>
    <w:p w:rsidR="008A6846" w:rsidRDefault="008A6846" w:rsidP="002900BE">
      <w:pPr>
        <w:autoSpaceDE w:val="0"/>
        <w:autoSpaceDN w:val="0"/>
        <w:adjustRightInd w:val="0"/>
        <w:ind w:left="360"/>
        <w:jc w:val="both"/>
        <w:rPr>
          <w:lang w:val="en-US"/>
        </w:rPr>
      </w:pPr>
    </w:p>
    <w:p w:rsidR="00EB1597" w:rsidRPr="00DC11F5" w:rsidRDefault="00EB1597" w:rsidP="00EB1597">
      <w:pPr>
        <w:pStyle w:val="a3"/>
        <w:ind w:left="1724"/>
        <w:jc w:val="both"/>
        <w:rPr>
          <w:b/>
        </w:rPr>
      </w:pPr>
      <w:r>
        <w:rPr>
          <w:b/>
        </w:rPr>
        <w:t>4.1.</w:t>
      </w:r>
      <w:r>
        <w:rPr>
          <w:b/>
          <w:lang w:val="en-US"/>
        </w:rPr>
        <w:t xml:space="preserve">2 </w:t>
      </w:r>
      <w:r>
        <w:rPr>
          <w:b/>
        </w:rPr>
        <w:t>Зао</w:t>
      </w:r>
      <w:r w:rsidRPr="00DC11F5">
        <w:rPr>
          <w:b/>
        </w:rPr>
        <w:t>чная форма обучения</w:t>
      </w:r>
    </w:p>
    <w:p w:rsidR="00EB1597" w:rsidRPr="001F6C5D" w:rsidRDefault="00EB1597" w:rsidP="001F6C5D">
      <w:pPr>
        <w:autoSpaceDE w:val="0"/>
        <w:autoSpaceDN w:val="0"/>
        <w:adjustRightInd w:val="0"/>
        <w:jc w:val="both"/>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2429"/>
        <w:gridCol w:w="1036"/>
        <w:gridCol w:w="1508"/>
        <w:gridCol w:w="1201"/>
        <w:gridCol w:w="2231"/>
      </w:tblGrid>
      <w:tr w:rsidR="00EB1597" w:rsidRPr="00DC11F5" w:rsidTr="00EB1597">
        <w:tc>
          <w:tcPr>
            <w:tcW w:w="713" w:type="dxa"/>
            <w:vMerge w:val="restart"/>
            <w:shd w:val="clear" w:color="auto" w:fill="auto"/>
          </w:tcPr>
          <w:p w:rsidR="00EB1597" w:rsidRPr="00DC11F5" w:rsidRDefault="00EB1597" w:rsidP="00EB1597">
            <w:pPr>
              <w:jc w:val="center"/>
              <w:rPr>
                <w:b/>
              </w:rPr>
            </w:pPr>
          </w:p>
          <w:p w:rsidR="00EB1597" w:rsidRPr="00DC11F5" w:rsidRDefault="00EB1597" w:rsidP="00EB1597">
            <w:pPr>
              <w:jc w:val="center"/>
              <w:rPr>
                <w:b/>
              </w:rPr>
            </w:pPr>
            <w:r w:rsidRPr="00DC11F5">
              <w:rPr>
                <w:b/>
              </w:rPr>
              <w:t>№ п/п</w:t>
            </w:r>
          </w:p>
        </w:tc>
        <w:tc>
          <w:tcPr>
            <w:tcW w:w="2429" w:type="dxa"/>
            <w:vMerge w:val="restart"/>
            <w:shd w:val="clear" w:color="auto" w:fill="auto"/>
          </w:tcPr>
          <w:p w:rsidR="00EB1597" w:rsidRPr="00DC11F5" w:rsidRDefault="00EB1597" w:rsidP="00EB1597">
            <w:pPr>
              <w:jc w:val="center"/>
              <w:rPr>
                <w:b/>
              </w:rPr>
            </w:pPr>
          </w:p>
          <w:p w:rsidR="00EB1597" w:rsidRPr="00DC11F5" w:rsidRDefault="00EB1597" w:rsidP="00EB1597">
            <w:pPr>
              <w:jc w:val="center"/>
              <w:rPr>
                <w:b/>
              </w:rPr>
            </w:pPr>
            <w:r w:rsidRPr="00DC11F5">
              <w:rPr>
                <w:b/>
              </w:rPr>
              <w:t>Раздел/тема</w:t>
            </w:r>
          </w:p>
        </w:tc>
        <w:tc>
          <w:tcPr>
            <w:tcW w:w="5976" w:type="dxa"/>
            <w:gridSpan w:val="4"/>
            <w:shd w:val="clear" w:color="auto" w:fill="auto"/>
          </w:tcPr>
          <w:p w:rsidR="00EB1597" w:rsidRPr="00DC11F5" w:rsidRDefault="00EB1597" w:rsidP="00EB1597">
            <w:pPr>
              <w:jc w:val="center"/>
              <w:rPr>
                <w:b/>
              </w:rPr>
            </w:pPr>
            <w:r w:rsidRPr="00DC11F5">
              <w:rPr>
                <w:b/>
              </w:rPr>
              <w:t>Виды учебной работы (в часах)</w:t>
            </w:r>
          </w:p>
        </w:tc>
      </w:tr>
      <w:tr w:rsidR="00EB1597" w:rsidRPr="00DC11F5" w:rsidTr="00EB1597">
        <w:tc>
          <w:tcPr>
            <w:tcW w:w="713" w:type="dxa"/>
            <w:vMerge/>
            <w:shd w:val="clear" w:color="auto" w:fill="auto"/>
          </w:tcPr>
          <w:p w:rsidR="00EB1597" w:rsidRPr="00DC11F5" w:rsidRDefault="00EB1597" w:rsidP="00EB1597">
            <w:pPr>
              <w:jc w:val="center"/>
              <w:rPr>
                <w:b/>
              </w:rPr>
            </w:pPr>
          </w:p>
        </w:tc>
        <w:tc>
          <w:tcPr>
            <w:tcW w:w="2429" w:type="dxa"/>
            <w:vMerge/>
            <w:shd w:val="clear" w:color="auto" w:fill="auto"/>
          </w:tcPr>
          <w:p w:rsidR="00EB1597" w:rsidRPr="00DC11F5" w:rsidRDefault="00EB1597" w:rsidP="00EB1597">
            <w:pPr>
              <w:jc w:val="center"/>
              <w:rPr>
                <w:b/>
              </w:rPr>
            </w:pPr>
          </w:p>
        </w:tc>
        <w:tc>
          <w:tcPr>
            <w:tcW w:w="3745" w:type="dxa"/>
            <w:gridSpan w:val="3"/>
            <w:shd w:val="clear" w:color="auto" w:fill="auto"/>
          </w:tcPr>
          <w:p w:rsidR="00EB1597" w:rsidRPr="00DC11F5" w:rsidRDefault="00EB1597" w:rsidP="00EB1597">
            <w:pPr>
              <w:jc w:val="center"/>
              <w:rPr>
                <w:b/>
              </w:rPr>
            </w:pPr>
            <w:r w:rsidRPr="00DC11F5">
              <w:rPr>
                <w:b/>
              </w:rPr>
              <w:t>Аудиторная работа</w:t>
            </w:r>
          </w:p>
        </w:tc>
        <w:tc>
          <w:tcPr>
            <w:tcW w:w="2231" w:type="dxa"/>
            <w:vMerge w:val="restart"/>
            <w:shd w:val="clear" w:color="auto" w:fill="auto"/>
          </w:tcPr>
          <w:p w:rsidR="00EB1597" w:rsidRPr="00DC11F5" w:rsidRDefault="00EB1597" w:rsidP="00EB1597">
            <w:pPr>
              <w:jc w:val="center"/>
              <w:rPr>
                <w:b/>
              </w:rPr>
            </w:pPr>
            <w:r w:rsidRPr="00DC11F5">
              <w:rPr>
                <w:b/>
              </w:rPr>
              <w:t>Самостоятельная работа</w:t>
            </w:r>
          </w:p>
        </w:tc>
      </w:tr>
      <w:tr w:rsidR="00EB1597" w:rsidRPr="00DC11F5" w:rsidTr="00EB1597">
        <w:tc>
          <w:tcPr>
            <w:tcW w:w="713" w:type="dxa"/>
            <w:vMerge/>
            <w:shd w:val="clear" w:color="auto" w:fill="auto"/>
          </w:tcPr>
          <w:p w:rsidR="00EB1597" w:rsidRPr="00DC11F5" w:rsidRDefault="00EB1597" w:rsidP="00EB1597">
            <w:pPr>
              <w:jc w:val="both"/>
            </w:pPr>
          </w:p>
        </w:tc>
        <w:tc>
          <w:tcPr>
            <w:tcW w:w="2429" w:type="dxa"/>
            <w:vMerge/>
            <w:shd w:val="clear" w:color="auto" w:fill="auto"/>
          </w:tcPr>
          <w:p w:rsidR="00EB1597" w:rsidRPr="00DC11F5" w:rsidRDefault="00EB1597" w:rsidP="00EB1597">
            <w:pPr>
              <w:jc w:val="both"/>
            </w:pPr>
          </w:p>
        </w:tc>
        <w:tc>
          <w:tcPr>
            <w:tcW w:w="1036" w:type="dxa"/>
            <w:shd w:val="clear" w:color="auto" w:fill="auto"/>
          </w:tcPr>
          <w:p w:rsidR="00EB1597" w:rsidRPr="00B86517" w:rsidRDefault="00EB1597" w:rsidP="00EB1597">
            <w:pPr>
              <w:jc w:val="center"/>
              <w:rPr>
                <w:b/>
              </w:rPr>
            </w:pPr>
            <w:r>
              <w:rPr>
                <w:b/>
              </w:rPr>
              <w:t>ЛЗ</w:t>
            </w:r>
          </w:p>
        </w:tc>
        <w:tc>
          <w:tcPr>
            <w:tcW w:w="1508" w:type="dxa"/>
            <w:shd w:val="clear" w:color="auto" w:fill="auto"/>
          </w:tcPr>
          <w:p w:rsidR="00EB1597" w:rsidRPr="00DC11F5" w:rsidRDefault="00EB1597" w:rsidP="00EB1597">
            <w:pPr>
              <w:jc w:val="center"/>
              <w:rPr>
                <w:b/>
              </w:rPr>
            </w:pPr>
            <w:r w:rsidRPr="00DC11F5">
              <w:rPr>
                <w:b/>
              </w:rPr>
              <w:t>ПЗ</w:t>
            </w:r>
          </w:p>
        </w:tc>
        <w:tc>
          <w:tcPr>
            <w:tcW w:w="1201" w:type="dxa"/>
            <w:shd w:val="clear" w:color="auto" w:fill="auto"/>
          </w:tcPr>
          <w:p w:rsidR="00EB1597" w:rsidRPr="00DC11F5" w:rsidRDefault="00EB1597" w:rsidP="00EB1597">
            <w:pPr>
              <w:rPr>
                <w:b/>
              </w:rPr>
            </w:pPr>
            <w:r>
              <w:rPr>
                <w:b/>
              </w:rPr>
              <w:t>Лаб.3</w:t>
            </w:r>
          </w:p>
        </w:tc>
        <w:tc>
          <w:tcPr>
            <w:tcW w:w="2231" w:type="dxa"/>
            <w:vMerge/>
            <w:shd w:val="clear" w:color="auto" w:fill="auto"/>
          </w:tcPr>
          <w:p w:rsidR="00EB1597" w:rsidRPr="00DC11F5" w:rsidRDefault="00EB1597" w:rsidP="00EB1597">
            <w:pPr>
              <w:jc w:val="both"/>
            </w:pPr>
          </w:p>
        </w:tc>
      </w:tr>
      <w:tr w:rsidR="00EB1597" w:rsidRPr="00DC11F5" w:rsidTr="00EB1597">
        <w:trPr>
          <w:trHeight w:val="4121"/>
        </w:trPr>
        <w:tc>
          <w:tcPr>
            <w:tcW w:w="713" w:type="dxa"/>
            <w:shd w:val="clear" w:color="auto" w:fill="auto"/>
          </w:tcPr>
          <w:p w:rsidR="00EB1597" w:rsidRPr="00DC11F5" w:rsidRDefault="00EB1597" w:rsidP="00685382">
            <w:pPr>
              <w:pStyle w:val="a3"/>
              <w:numPr>
                <w:ilvl w:val="0"/>
                <w:numId w:val="8"/>
              </w:numPr>
              <w:ind w:left="0"/>
              <w:jc w:val="both"/>
            </w:pPr>
            <w:r>
              <w:t>1</w:t>
            </w:r>
          </w:p>
        </w:tc>
        <w:tc>
          <w:tcPr>
            <w:tcW w:w="2429" w:type="dxa"/>
            <w:shd w:val="clear" w:color="auto" w:fill="auto"/>
          </w:tcPr>
          <w:p w:rsidR="00EB1597" w:rsidRDefault="00EB1597" w:rsidP="00EB1597">
            <w:pPr>
              <w:widowControl w:val="0"/>
              <w:autoSpaceDE w:val="0"/>
              <w:autoSpaceDN w:val="0"/>
              <w:adjustRightInd w:val="0"/>
            </w:pPr>
            <w:r w:rsidRPr="00ED166C">
              <w:t>Введение</w:t>
            </w:r>
            <w:r>
              <w:t xml:space="preserve">. </w:t>
            </w:r>
          </w:p>
          <w:p w:rsidR="00EB1597" w:rsidRPr="00ED166C" w:rsidRDefault="00EB1597" w:rsidP="00685382">
            <w:pPr>
              <w:widowControl w:val="0"/>
              <w:autoSpaceDE w:val="0"/>
              <w:autoSpaceDN w:val="0"/>
              <w:adjustRightInd w:val="0"/>
            </w:pPr>
            <w:r>
              <w:t>Дизайн как социокультурный  феномен современности. История становления и эволюция графического дизайна (мировой и отечественный опыт)</w:t>
            </w:r>
            <w:r>
              <w:rPr>
                <w:highlight w:val="yellow"/>
              </w:rPr>
              <w:t xml:space="preserve"> </w:t>
            </w:r>
            <w:r w:rsidRPr="005A00CA">
              <w:t>Плакат.</w:t>
            </w:r>
          </w:p>
        </w:tc>
        <w:tc>
          <w:tcPr>
            <w:tcW w:w="1036" w:type="dxa"/>
            <w:shd w:val="clear" w:color="auto" w:fill="auto"/>
          </w:tcPr>
          <w:p w:rsidR="00EB1597" w:rsidRDefault="00EB1597" w:rsidP="00EB1597">
            <w:pPr>
              <w:jc w:val="center"/>
            </w:pPr>
          </w:p>
          <w:p w:rsidR="00EB1597" w:rsidRPr="001F6C5D" w:rsidRDefault="00EB1597" w:rsidP="00EB1597">
            <w:pPr>
              <w:jc w:val="center"/>
            </w:pPr>
          </w:p>
        </w:tc>
        <w:tc>
          <w:tcPr>
            <w:tcW w:w="1508" w:type="dxa"/>
            <w:shd w:val="clear" w:color="auto" w:fill="auto"/>
          </w:tcPr>
          <w:p w:rsidR="00EB1597" w:rsidRDefault="00EB1597" w:rsidP="00EB1597">
            <w:pPr>
              <w:jc w:val="center"/>
            </w:pPr>
          </w:p>
          <w:p w:rsidR="00EB1597" w:rsidRPr="001F6C5D" w:rsidRDefault="001F6C5D" w:rsidP="001F6C5D">
            <w:pPr>
              <w:jc w:val="center"/>
            </w:pPr>
            <w:r>
              <w:t>10(7*)</w:t>
            </w:r>
          </w:p>
        </w:tc>
        <w:tc>
          <w:tcPr>
            <w:tcW w:w="1201" w:type="dxa"/>
            <w:shd w:val="clear" w:color="auto" w:fill="auto"/>
          </w:tcPr>
          <w:p w:rsidR="00EB1597" w:rsidRPr="00DC11F5" w:rsidRDefault="00EB1597" w:rsidP="00EB1597">
            <w:pPr>
              <w:jc w:val="center"/>
            </w:pPr>
          </w:p>
        </w:tc>
        <w:tc>
          <w:tcPr>
            <w:tcW w:w="2231" w:type="dxa"/>
            <w:shd w:val="clear" w:color="auto" w:fill="auto"/>
          </w:tcPr>
          <w:p w:rsidR="00EB1597" w:rsidRDefault="00EB1597" w:rsidP="00EB1597">
            <w:pPr>
              <w:jc w:val="center"/>
            </w:pPr>
          </w:p>
          <w:p w:rsidR="00EB1597" w:rsidRPr="00DC11F5" w:rsidRDefault="001F6C5D" w:rsidP="00EB1597">
            <w:pPr>
              <w:jc w:val="center"/>
            </w:pPr>
            <w:r>
              <w:t>40</w:t>
            </w:r>
          </w:p>
        </w:tc>
      </w:tr>
      <w:tr w:rsidR="00EB1597" w:rsidRPr="00DC11F5" w:rsidTr="00685382">
        <w:trPr>
          <w:trHeight w:val="556"/>
        </w:trPr>
        <w:tc>
          <w:tcPr>
            <w:tcW w:w="713" w:type="dxa"/>
            <w:shd w:val="clear" w:color="auto" w:fill="auto"/>
          </w:tcPr>
          <w:p w:rsidR="00EB1597" w:rsidRPr="00A93C67" w:rsidRDefault="00EB1597" w:rsidP="00685382">
            <w:pPr>
              <w:jc w:val="both"/>
            </w:pPr>
            <w:r w:rsidRPr="00A93C67">
              <w:t>2</w:t>
            </w:r>
          </w:p>
        </w:tc>
        <w:tc>
          <w:tcPr>
            <w:tcW w:w="2429" w:type="dxa"/>
            <w:shd w:val="clear" w:color="auto" w:fill="auto"/>
          </w:tcPr>
          <w:p w:rsidR="00EB1597" w:rsidRPr="00A93C67" w:rsidRDefault="00EB1597" w:rsidP="00EB1597">
            <w:pPr>
              <w:pStyle w:val="1"/>
              <w:spacing w:after="0" w:line="240" w:lineRule="auto"/>
              <w:ind w:left="0"/>
              <w:rPr>
                <w:rFonts w:ascii="Times New Roman" w:hAnsi="Times New Roman"/>
                <w:sz w:val="24"/>
                <w:szCs w:val="24"/>
              </w:rPr>
            </w:pPr>
            <w:r w:rsidRPr="00A93C67">
              <w:rPr>
                <w:rFonts w:ascii="Times New Roman" w:hAnsi="Times New Roman"/>
              </w:rPr>
              <w:t xml:space="preserve"> </w:t>
            </w:r>
            <w:r w:rsidRPr="00A93C67">
              <w:rPr>
                <w:rFonts w:ascii="Times New Roman" w:hAnsi="Times New Roman"/>
                <w:sz w:val="24"/>
                <w:szCs w:val="24"/>
              </w:rPr>
              <w:t xml:space="preserve">Комплексный дизайн-проект графического фирменного стиля </w:t>
            </w:r>
          </w:p>
          <w:p w:rsidR="00EB1597" w:rsidRPr="00A93C67" w:rsidRDefault="00EB1597" w:rsidP="00EB1597">
            <w:pPr>
              <w:pStyle w:val="1"/>
              <w:spacing w:after="0" w:line="240" w:lineRule="auto"/>
              <w:ind w:left="0"/>
              <w:rPr>
                <w:rFonts w:ascii="Times New Roman" w:hAnsi="Times New Roman"/>
                <w:sz w:val="24"/>
                <w:szCs w:val="24"/>
              </w:rPr>
            </w:pPr>
            <w:r w:rsidRPr="00A93C67">
              <w:rPr>
                <w:rFonts w:ascii="Times New Roman" w:hAnsi="Times New Roman"/>
                <w:sz w:val="24"/>
                <w:szCs w:val="24"/>
              </w:rPr>
              <w:t>компании.</w:t>
            </w:r>
          </w:p>
          <w:p w:rsidR="00EB1597" w:rsidRPr="00A93C67" w:rsidRDefault="00EB1597" w:rsidP="00EB1597">
            <w:pPr>
              <w:pStyle w:val="1"/>
              <w:spacing w:after="0" w:line="240" w:lineRule="auto"/>
              <w:ind w:left="0"/>
              <w:rPr>
                <w:rFonts w:ascii="Times New Roman" w:hAnsi="Times New Roman"/>
              </w:rPr>
            </w:pPr>
          </w:p>
          <w:p w:rsidR="00EB1597" w:rsidRPr="00A93C67" w:rsidRDefault="00EB1597" w:rsidP="00685382">
            <w:pPr>
              <w:jc w:val="both"/>
            </w:pPr>
            <w:r w:rsidRPr="00A93C67">
              <w:rPr>
                <w:sz w:val="20"/>
                <w:szCs w:val="20"/>
              </w:rPr>
              <w:t>Создание проектной графики полиграфической продукции (монограммы, элементы фирменного стиля, транзитная реклама   объемные композиции в разных материалах исполнения).</w:t>
            </w:r>
          </w:p>
        </w:tc>
        <w:tc>
          <w:tcPr>
            <w:tcW w:w="1036" w:type="dxa"/>
            <w:shd w:val="clear" w:color="auto" w:fill="auto"/>
          </w:tcPr>
          <w:p w:rsidR="00EB1597" w:rsidRPr="001F6C5D" w:rsidRDefault="001F6C5D" w:rsidP="00EB1597">
            <w:pPr>
              <w:jc w:val="center"/>
            </w:pPr>
            <w:r>
              <w:t>2</w:t>
            </w:r>
          </w:p>
        </w:tc>
        <w:tc>
          <w:tcPr>
            <w:tcW w:w="1508" w:type="dxa"/>
            <w:shd w:val="clear" w:color="auto" w:fill="auto"/>
          </w:tcPr>
          <w:p w:rsidR="00EB1597" w:rsidRPr="00A93C67" w:rsidRDefault="001F6C5D" w:rsidP="00EB1597">
            <w:pPr>
              <w:jc w:val="center"/>
            </w:pPr>
            <w:r>
              <w:t>5</w:t>
            </w:r>
          </w:p>
          <w:p w:rsidR="00EB1597" w:rsidRPr="00A93C67" w:rsidRDefault="00EB1597" w:rsidP="00EB1597">
            <w:pPr>
              <w:jc w:val="center"/>
            </w:pPr>
          </w:p>
          <w:p w:rsidR="00EB1597" w:rsidRPr="00A93C67" w:rsidRDefault="00EB1597" w:rsidP="00EB1597">
            <w:pPr>
              <w:jc w:val="center"/>
            </w:pPr>
          </w:p>
          <w:p w:rsidR="00EB1597" w:rsidRPr="00A93C67" w:rsidRDefault="00EB1597" w:rsidP="00EB1597">
            <w:pPr>
              <w:jc w:val="center"/>
            </w:pPr>
          </w:p>
        </w:tc>
        <w:tc>
          <w:tcPr>
            <w:tcW w:w="1201" w:type="dxa"/>
            <w:shd w:val="clear" w:color="auto" w:fill="auto"/>
          </w:tcPr>
          <w:p w:rsidR="00EB1597" w:rsidRPr="00A93C67" w:rsidRDefault="00EB1597" w:rsidP="00EB1597">
            <w:pPr>
              <w:jc w:val="center"/>
            </w:pPr>
          </w:p>
        </w:tc>
        <w:tc>
          <w:tcPr>
            <w:tcW w:w="2231" w:type="dxa"/>
            <w:shd w:val="clear" w:color="auto" w:fill="auto"/>
          </w:tcPr>
          <w:p w:rsidR="00EB1597" w:rsidRPr="00A93C67" w:rsidRDefault="001F6C5D" w:rsidP="00EB1597">
            <w:pPr>
              <w:jc w:val="center"/>
            </w:pPr>
            <w:r>
              <w:t>40</w:t>
            </w:r>
          </w:p>
          <w:p w:rsidR="00EB1597" w:rsidRPr="00A93C67" w:rsidRDefault="00EB1597" w:rsidP="00EB1597">
            <w:pPr>
              <w:jc w:val="center"/>
            </w:pPr>
          </w:p>
          <w:p w:rsidR="00EB1597" w:rsidRPr="00A93C67" w:rsidRDefault="00EB1597" w:rsidP="00EB1597">
            <w:pPr>
              <w:jc w:val="center"/>
            </w:pPr>
          </w:p>
        </w:tc>
      </w:tr>
      <w:tr w:rsidR="00EB1597" w:rsidRPr="00DC11F5" w:rsidTr="00EB1597">
        <w:trPr>
          <w:trHeight w:val="270"/>
        </w:trPr>
        <w:tc>
          <w:tcPr>
            <w:tcW w:w="713" w:type="dxa"/>
            <w:shd w:val="clear" w:color="auto" w:fill="auto"/>
          </w:tcPr>
          <w:p w:rsidR="00EB1597" w:rsidRPr="00A93C67" w:rsidRDefault="001F6C5D" w:rsidP="00EB1597">
            <w:pPr>
              <w:jc w:val="both"/>
            </w:pPr>
            <w:r>
              <w:t>3</w:t>
            </w:r>
          </w:p>
        </w:tc>
        <w:tc>
          <w:tcPr>
            <w:tcW w:w="2429" w:type="dxa"/>
            <w:shd w:val="clear" w:color="auto" w:fill="auto"/>
          </w:tcPr>
          <w:p w:rsidR="00EB1597" w:rsidRPr="00A93C67" w:rsidRDefault="00EB1597" w:rsidP="00EB1597">
            <w:pPr>
              <w:pStyle w:val="1"/>
              <w:spacing w:after="0" w:line="240" w:lineRule="auto"/>
              <w:ind w:left="0"/>
              <w:rPr>
                <w:rFonts w:ascii="Times New Roman" w:hAnsi="Times New Roman"/>
                <w:sz w:val="24"/>
                <w:szCs w:val="24"/>
              </w:rPr>
            </w:pPr>
            <w:r w:rsidRPr="00A93C67">
              <w:rPr>
                <w:rFonts w:ascii="Times New Roman" w:hAnsi="Times New Roman"/>
                <w:sz w:val="24"/>
                <w:szCs w:val="24"/>
              </w:rPr>
              <w:t>Художественная графика и архитектоника многостраничного издания (обложка, развороты, полоса набора, формат, модульная сетка, верстка</w:t>
            </w:r>
            <w:r w:rsidRPr="00A93C67">
              <w:rPr>
                <w:rFonts w:ascii="Times New Roman" w:hAnsi="Times New Roman"/>
              </w:rPr>
              <w:t>, макет</w:t>
            </w:r>
            <w:r w:rsidRPr="00A93C67">
              <w:rPr>
                <w:rFonts w:ascii="Times New Roman" w:hAnsi="Times New Roman"/>
                <w:sz w:val="24"/>
                <w:szCs w:val="24"/>
              </w:rPr>
              <w:t>).</w:t>
            </w:r>
          </w:p>
          <w:p w:rsidR="00EB1597" w:rsidRPr="00A93C67" w:rsidRDefault="00EB1597" w:rsidP="00EB1597">
            <w:pPr>
              <w:pStyle w:val="1"/>
              <w:spacing w:after="0" w:line="240" w:lineRule="auto"/>
              <w:ind w:left="0"/>
              <w:rPr>
                <w:rFonts w:ascii="Times New Roman" w:hAnsi="Times New Roman"/>
                <w:sz w:val="20"/>
                <w:szCs w:val="20"/>
              </w:rPr>
            </w:pPr>
            <w:r w:rsidRPr="00A93C67">
              <w:rPr>
                <w:rFonts w:ascii="Times New Roman" w:hAnsi="Times New Roman"/>
                <w:sz w:val="20"/>
                <w:szCs w:val="20"/>
              </w:rPr>
              <w:t>Типографика и дизайн  рекламных технологи (плакат социальный, коммерческий, афиша).</w:t>
            </w:r>
          </w:p>
          <w:p w:rsidR="00EB1597" w:rsidRPr="00A93C67" w:rsidRDefault="00EB1597" w:rsidP="00EB1597"/>
        </w:tc>
        <w:tc>
          <w:tcPr>
            <w:tcW w:w="1036" w:type="dxa"/>
            <w:shd w:val="clear" w:color="auto" w:fill="auto"/>
          </w:tcPr>
          <w:p w:rsidR="00EB1597" w:rsidRPr="00A93C67" w:rsidRDefault="00EB1597" w:rsidP="00EB1597">
            <w:pPr>
              <w:jc w:val="center"/>
            </w:pPr>
          </w:p>
        </w:tc>
        <w:tc>
          <w:tcPr>
            <w:tcW w:w="1508" w:type="dxa"/>
            <w:shd w:val="clear" w:color="auto" w:fill="auto"/>
          </w:tcPr>
          <w:p w:rsidR="00EB1597" w:rsidRPr="001F6C5D" w:rsidRDefault="001F6C5D" w:rsidP="00EB1597">
            <w:pPr>
              <w:jc w:val="center"/>
            </w:pPr>
            <w:r>
              <w:t>5</w:t>
            </w:r>
          </w:p>
        </w:tc>
        <w:tc>
          <w:tcPr>
            <w:tcW w:w="1201" w:type="dxa"/>
            <w:shd w:val="clear" w:color="auto" w:fill="auto"/>
          </w:tcPr>
          <w:p w:rsidR="00EB1597" w:rsidRPr="00A93C67" w:rsidRDefault="00EB1597" w:rsidP="00EB1597">
            <w:pPr>
              <w:jc w:val="center"/>
            </w:pPr>
          </w:p>
        </w:tc>
        <w:tc>
          <w:tcPr>
            <w:tcW w:w="2231" w:type="dxa"/>
            <w:shd w:val="clear" w:color="auto" w:fill="auto"/>
          </w:tcPr>
          <w:p w:rsidR="00EB1597" w:rsidRPr="00A93C67" w:rsidRDefault="001F6C5D" w:rsidP="00EB1597">
            <w:pPr>
              <w:jc w:val="center"/>
            </w:pPr>
            <w:r>
              <w:t>40</w:t>
            </w:r>
          </w:p>
        </w:tc>
      </w:tr>
      <w:tr w:rsidR="00EB1597" w:rsidRPr="00DC11F5" w:rsidTr="00EB1597">
        <w:trPr>
          <w:trHeight w:val="1060"/>
        </w:trPr>
        <w:tc>
          <w:tcPr>
            <w:tcW w:w="713" w:type="dxa"/>
            <w:shd w:val="clear" w:color="auto" w:fill="auto"/>
          </w:tcPr>
          <w:p w:rsidR="00EB1597" w:rsidRPr="00A93C67" w:rsidRDefault="00EB1597" w:rsidP="00EB1597">
            <w:pPr>
              <w:jc w:val="both"/>
            </w:pPr>
          </w:p>
          <w:p w:rsidR="00EB1597" w:rsidRPr="00A93C67" w:rsidRDefault="001F6C5D" w:rsidP="00EB1597">
            <w:pPr>
              <w:jc w:val="both"/>
            </w:pPr>
            <w:r>
              <w:t>4</w:t>
            </w:r>
          </w:p>
          <w:p w:rsidR="00EB1597" w:rsidRPr="00A93C67" w:rsidRDefault="00EB1597" w:rsidP="00EB1597">
            <w:pPr>
              <w:jc w:val="both"/>
            </w:pPr>
          </w:p>
          <w:p w:rsidR="00EB1597" w:rsidRPr="00A93C67" w:rsidRDefault="00EB1597" w:rsidP="00EB1597">
            <w:pPr>
              <w:pStyle w:val="1"/>
              <w:spacing w:after="0" w:line="240" w:lineRule="auto"/>
              <w:ind w:left="0"/>
              <w:rPr>
                <w:rFonts w:ascii="Times New Roman" w:hAnsi="Times New Roman"/>
              </w:rPr>
            </w:pPr>
          </w:p>
        </w:tc>
        <w:tc>
          <w:tcPr>
            <w:tcW w:w="2429" w:type="dxa"/>
            <w:shd w:val="clear" w:color="auto" w:fill="auto"/>
          </w:tcPr>
          <w:p w:rsidR="00EB1597" w:rsidRPr="00A93C67" w:rsidRDefault="00EB1597" w:rsidP="00EB1597">
            <w:r w:rsidRPr="00A93C67">
              <w:t>Проектирование Web сайта, создание графического макета.</w:t>
            </w:r>
          </w:p>
          <w:p w:rsidR="00EB1597" w:rsidRPr="00A93C67" w:rsidRDefault="00EB1597" w:rsidP="00EB1597">
            <w:pPr>
              <w:rPr>
                <w:color w:val="548DD4" w:themeColor="text2" w:themeTint="99"/>
              </w:rPr>
            </w:pPr>
          </w:p>
        </w:tc>
        <w:tc>
          <w:tcPr>
            <w:tcW w:w="1036" w:type="dxa"/>
            <w:shd w:val="clear" w:color="auto" w:fill="auto"/>
          </w:tcPr>
          <w:p w:rsidR="00EB1597" w:rsidRPr="00A93C67" w:rsidRDefault="00EB1597" w:rsidP="00EB1597">
            <w:pPr>
              <w:jc w:val="center"/>
            </w:pPr>
          </w:p>
        </w:tc>
        <w:tc>
          <w:tcPr>
            <w:tcW w:w="1508" w:type="dxa"/>
            <w:shd w:val="clear" w:color="auto" w:fill="auto"/>
          </w:tcPr>
          <w:p w:rsidR="00EB1597" w:rsidRPr="00A93C67" w:rsidRDefault="001F6C5D" w:rsidP="00EB1597">
            <w:pPr>
              <w:jc w:val="center"/>
            </w:pPr>
            <w:r>
              <w:t>10(7*)</w:t>
            </w:r>
          </w:p>
        </w:tc>
        <w:tc>
          <w:tcPr>
            <w:tcW w:w="1201" w:type="dxa"/>
            <w:shd w:val="clear" w:color="auto" w:fill="auto"/>
          </w:tcPr>
          <w:p w:rsidR="00EB1597" w:rsidRPr="00A93C67" w:rsidRDefault="00EB1597" w:rsidP="00EB1597">
            <w:pPr>
              <w:jc w:val="center"/>
            </w:pPr>
          </w:p>
        </w:tc>
        <w:tc>
          <w:tcPr>
            <w:tcW w:w="2231" w:type="dxa"/>
            <w:shd w:val="clear" w:color="auto" w:fill="auto"/>
          </w:tcPr>
          <w:p w:rsidR="00EB1597" w:rsidRPr="00A93C67" w:rsidRDefault="001F6C5D" w:rsidP="00EB1597">
            <w:pPr>
              <w:jc w:val="center"/>
            </w:pPr>
            <w:r>
              <w:t>40</w:t>
            </w:r>
          </w:p>
        </w:tc>
      </w:tr>
      <w:tr w:rsidR="00EB1597" w:rsidRPr="00DC11F5" w:rsidTr="00EB1597">
        <w:trPr>
          <w:trHeight w:val="135"/>
        </w:trPr>
        <w:tc>
          <w:tcPr>
            <w:tcW w:w="713" w:type="dxa"/>
            <w:shd w:val="clear" w:color="auto" w:fill="auto"/>
          </w:tcPr>
          <w:p w:rsidR="00EB1597" w:rsidRDefault="00EB1597" w:rsidP="00EB1597">
            <w:pPr>
              <w:jc w:val="both"/>
            </w:pPr>
          </w:p>
          <w:p w:rsidR="00EB1597" w:rsidRDefault="00EB1597" w:rsidP="00EB1597">
            <w:pPr>
              <w:jc w:val="both"/>
            </w:pPr>
          </w:p>
        </w:tc>
        <w:tc>
          <w:tcPr>
            <w:tcW w:w="2429" w:type="dxa"/>
            <w:shd w:val="clear" w:color="auto" w:fill="auto"/>
          </w:tcPr>
          <w:p w:rsidR="00EB1597" w:rsidRDefault="00EB1597" w:rsidP="00EB1597">
            <w:r>
              <w:t>Итого часов</w:t>
            </w:r>
          </w:p>
        </w:tc>
        <w:tc>
          <w:tcPr>
            <w:tcW w:w="1036" w:type="dxa"/>
            <w:shd w:val="clear" w:color="auto" w:fill="auto"/>
          </w:tcPr>
          <w:p w:rsidR="00EB1597" w:rsidRDefault="001F6C5D" w:rsidP="00EB1597">
            <w:pPr>
              <w:jc w:val="center"/>
            </w:pPr>
            <w:r>
              <w:t>2</w:t>
            </w:r>
          </w:p>
        </w:tc>
        <w:tc>
          <w:tcPr>
            <w:tcW w:w="1508" w:type="dxa"/>
            <w:shd w:val="clear" w:color="auto" w:fill="auto"/>
          </w:tcPr>
          <w:p w:rsidR="00EB1597" w:rsidRPr="001F6C5D" w:rsidRDefault="001F6C5D" w:rsidP="00EB1597">
            <w:pPr>
              <w:jc w:val="center"/>
            </w:pPr>
            <w:r>
              <w:t>30(14*)</w:t>
            </w:r>
          </w:p>
        </w:tc>
        <w:tc>
          <w:tcPr>
            <w:tcW w:w="1201" w:type="dxa"/>
            <w:shd w:val="clear" w:color="auto" w:fill="auto"/>
          </w:tcPr>
          <w:p w:rsidR="00EB1597" w:rsidRDefault="00EB1597" w:rsidP="00EB1597">
            <w:pPr>
              <w:jc w:val="center"/>
            </w:pPr>
          </w:p>
        </w:tc>
        <w:tc>
          <w:tcPr>
            <w:tcW w:w="2231" w:type="dxa"/>
            <w:shd w:val="clear" w:color="auto" w:fill="auto"/>
          </w:tcPr>
          <w:p w:rsidR="00EB1597" w:rsidRDefault="001F6C5D" w:rsidP="00EB1597">
            <w:pPr>
              <w:jc w:val="center"/>
            </w:pPr>
            <w:r>
              <w:t>160</w:t>
            </w:r>
          </w:p>
        </w:tc>
      </w:tr>
    </w:tbl>
    <w:p w:rsidR="008A6846" w:rsidRDefault="008A6846" w:rsidP="002900BE">
      <w:pPr>
        <w:autoSpaceDE w:val="0"/>
        <w:autoSpaceDN w:val="0"/>
        <w:adjustRightInd w:val="0"/>
        <w:ind w:left="360"/>
        <w:jc w:val="both"/>
      </w:pPr>
    </w:p>
    <w:p w:rsidR="002F2B62" w:rsidRPr="00DC11F5" w:rsidRDefault="002F2B62" w:rsidP="002F2B6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F2B62" w:rsidRPr="00DC11F5" w:rsidRDefault="002F2B62" w:rsidP="002F2B62">
      <w:pPr>
        <w:autoSpaceDE w:val="0"/>
        <w:autoSpaceDN w:val="0"/>
        <w:adjustRightInd w:val="0"/>
        <w:ind w:left="1440"/>
        <w:jc w:val="center"/>
        <w:rPr>
          <w:b/>
        </w:rPr>
      </w:pPr>
    </w:p>
    <w:p w:rsidR="002F2B62" w:rsidRPr="00DC11F5" w:rsidRDefault="002F2B62" w:rsidP="002F2B62">
      <w:pPr>
        <w:numPr>
          <w:ilvl w:val="2"/>
          <w:numId w:val="7"/>
        </w:numPr>
        <w:autoSpaceDE w:val="0"/>
        <w:autoSpaceDN w:val="0"/>
        <w:adjustRightInd w:val="0"/>
        <w:rPr>
          <w:b/>
        </w:rPr>
      </w:pPr>
      <w:r w:rsidRPr="00DC11F5">
        <w:rPr>
          <w:b/>
        </w:rPr>
        <w:t>Содержание лекционного курса</w:t>
      </w:r>
    </w:p>
    <w:p w:rsidR="002F2B62" w:rsidRPr="00DC11F5" w:rsidRDefault="002F2B62" w:rsidP="002F2B6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2F2B62" w:rsidRPr="00DC11F5" w:rsidTr="00B512DF">
        <w:tc>
          <w:tcPr>
            <w:tcW w:w="684" w:type="dxa"/>
            <w:shd w:val="clear" w:color="auto" w:fill="auto"/>
          </w:tcPr>
          <w:p w:rsidR="002F2B62" w:rsidRPr="007B023B" w:rsidRDefault="002F2B62" w:rsidP="00B512DF">
            <w:pPr>
              <w:jc w:val="center"/>
              <w:rPr>
                <w:b/>
              </w:rPr>
            </w:pPr>
            <w:r w:rsidRPr="007B023B">
              <w:rPr>
                <w:b/>
              </w:rPr>
              <w:t>№ п/п</w:t>
            </w:r>
          </w:p>
        </w:tc>
        <w:tc>
          <w:tcPr>
            <w:tcW w:w="2464" w:type="dxa"/>
            <w:shd w:val="clear" w:color="auto" w:fill="auto"/>
          </w:tcPr>
          <w:p w:rsidR="002F2B62" w:rsidRPr="007B023B" w:rsidRDefault="002F2B62" w:rsidP="00B512DF">
            <w:pPr>
              <w:jc w:val="center"/>
              <w:rPr>
                <w:b/>
              </w:rPr>
            </w:pPr>
            <w:r w:rsidRPr="007B023B">
              <w:rPr>
                <w:b/>
              </w:rPr>
              <w:t>Наименование темы (раздела) дисциплины</w:t>
            </w:r>
          </w:p>
        </w:tc>
        <w:tc>
          <w:tcPr>
            <w:tcW w:w="6423" w:type="dxa"/>
            <w:shd w:val="clear" w:color="auto" w:fill="auto"/>
          </w:tcPr>
          <w:p w:rsidR="002F2B62" w:rsidRPr="007B023B" w:rsidRDefault="002F2B62" w:rsidP="00B512DF">
            <w:pPr>
              <w:jc w:val="center"/>
              <w:rPr>
                <w:b/>
              </w:rPr>
            </w:pPr>
            <w:r w:rsidRPr="007B023B">
              <w:rPr>
                <w:b/>
              </w:rPr>
              <w:t>Содержание лекционного занятия</w:t>
            </w:r>
          </w:p>
        </w:tc>
      </w:tr>
      <w:tr w:rsidR="002F2B62" w:rsidRPr="00DC11F5" w:rsidTr="00B512DF">
        <w:tc>
          <w:tcPr>
            <w:tcW w:w="684" w:type="dxa"/>
            <w:shd w:val="clear" w:color="auto" w:fill="auto"/>
          </w:tcPr>
          <w:p w:rsidR="002F2B62" w:rsidRPr="007B023B" w:rsidRDefault="002F2B62" w:rsidP="002F2B62">
            <w:pPr>
              <w:pStyle w:val="a3"/>
              <w:numPr>
                <w:ilvl w:val="0"/>
                <w:numId w:val="11"/>
              </w:numPr>
            </w:pPr>
          </w:p>
        </w:tc>
        <w:tc>
          <w:tcPr>
            <w:tcW w:w="2464" w:type="dxa"/>
            <w:shd w:val="clear" w:color="auto" w:fill="auto"/>
          </w:tcPr>
          <w:p w:rsidR="002F2B62" w:rsidRDefault="002F2B62" w:rsidP="002F2B62">
            <w:pPr>
              <w:widowControl w:val="0"/>
              <w:autoSpaceDE w:val="0"/>
              <w:autoSpaceDN w:val="0"/>
              <w:adjustRightInd w:val="0"/>
            </w:pPr>
            <w:r w:rsidRPr="00ED166C">
              <w:t>Введение</w:t>
            </w:r>
            <w:r>
              <w:t xml:space="preserve">. </w:t>
            </w:r>
          </w:p>
          <w:p w:rsidR="002F2B62" w:rsidRDefault="002F2B62" w:rsidP="002F2B62">
            <w:pPr>
              <w:widowControl w:val="0"/>
              <w:autoSpaceDE w:val="0"/>
              <w:autoSpaceDN w:val="0"/>
              <w:adjustRightInd w:val="0"/>
            </w:pPr>
            <w:r>
              <w:t>Дизайн как социокультурный  феномен современности. История становления и эволюция графического дизайна (мировой и отечественный опыт).</w:t>
            </w:r>
          </w:p>
          <w:p w:rsidR="002F2B62" w:rsidRPr="005A00CA" w:rsidRDefault="002F2B62" w:rsidP="002F2B62">
            <w:pPr>
              <w:widowControl w:val="0"/>
              <w:autoSpaceDE w:val="0"/>
              <w:autoSpaceDN w:val="0"/>
              <w:adjustRightInd w:val="0"/>
            </w:pPr>
            <w:r w:rsidRPr="005A00CA">
              <w:t>Плакат</w:t>
            </w:r>
          </w:p>
          <w:p w:rsidR="002F2B62" w:rsidRPr="00ED166C" w:rsidRDefault="002F2B62" w:rsidP="002F2B62">
            <w:pPr>
              <w:widowControl w:val="0"/>
              <w:autoSpaceDE w:val="0"/>
              <w:autoSpaceDN w:val="0"/>
              <w:adjustRightInd w:val="0"/>
            </w:pPr>
          </w:p>
        </w:tc>
        <w:tc>
          <w:tcPr>
            <w:tcW w:w="6423" w:type="dxa"/>
            <w:shd w:val="clear" w:color="auto" w:fill="auto"/>
          </w:tcPr>
          <w:p w:rsidR="008A53B4" w:rsidRDefault="002F2B62" w:rsidP="002E4DC6">
            <w:r>
              <w:t>Основные задачи курса «Проектирование в графическом дизайне». Главны</w:t>
            </w:r>
            <w:r w:rsidRPr="00C13C3F">
              <w:t xml:space="preserve">е предпосылки </w:t>
            </w:r>
            <w:r w:rsidR="002E4DC6">
              <w:t>и</w:t>
            </w:r>
            <w:r w:rsidRPr="00C13C3F">
              <w:t xml:space="preserve">    факторы </w:t>
            </w:r>
            <w:r w:rsidR="008A53B4">
              <w:t>возникновения клас</w:t>
            </w:r>
            <w:r w:rsidR="002E4DC6">
              <w:t>с</w:t>
            </w:r>
            <w:r w:rsidR="008A53B4">
              <w:t>ического</w:t>
            </w:r>
            <w:r w:rsidR="002E4DC6">
              <w:t xml:space="preserve"> </w:t>
            </w:r>
            <w:r w:rsidR="008A53B4">
              <w:t xml:space="preserve"> </w:t>
            </w:r>
            <w:r w:rsidR="002E4DC6">
              <w:t xml:space="preserve">дизайн - </w:t>
            </w:r>
            <w:r w:rsidR="008A53B4">
              <w:t xml:space="preserve">образования в Западной Европы и России. </w:t>
            </w:r>
            <w:r w:rsidR="002E4DC6">
              <w:t xml:space="preserve"> </w:t>
            </w:r>
            <w:r w:rsidR="00940C27">
              <w:t xml:space="preserve">Теоретические позиции  Д.Рескина, У. Морриса и их взгляды на развитие концепции дизайна  </w:t>
            </w:r>
            <w:r w:rsidR="008A53B4">
              <w:t>Художественно-творческие наследия Баухауза и ВХУТЕМАСа в развитие мирового дизайна. Становление и развитие графического дизайна в России (</w:t>
            </w:r>
            <w:r w:rsidR="008A53B4">
              <w:rPr>
                <w:lang w:val="en-US"/>
              </w:rPr>
              <w:t>XIX</w:t>
            </w:r>
            <w:r w:rsidR="008A53B4" w:rsidRPr="008A53B4">
              <w:t>-</w:t>
            </w:r>
            <w:r w:rsidR="008A53B4">
              <w:rPr>
                <w:lang w:val="en-US"/>
              </w:rPr>
              <w:t>XX</w:t>
            </w:r>
            <w:r w:rsidR="008A53B4">
              <w:t>в.)</w:t>
            </w:r>
            <w:r w:rsidR="0062501E">
              <w:t xml:space="preserve"> .Искусство плаката.</w:t>
            </w:r>
            <w:r w:rsidR="008A53B4">
              <w:t>.</w:t>
            </w:r>
            <w:r w:rsidR="002E4DC6">
              <w:t>Современный графический дизайн</w:t>
            </w:r>
            <w:r w:rsidR="00641AD3">
              <w:t>,</w:t>
            </w:r>
            <w:r w:rsidR="0062501E">
              <w:t xml:space="preserve"> </w:t>
            </w:r>
            <w:r w:rsidR="00641AD3">
              <w:t>стили</w:t>
            </w:r>
            <w:r w:rsidR="0062501E">
              <w:t xml:space="preserve"> </w:t>
            </w:r>
            <w:r w:rsidR="00641AD3">
              <w:t>, направления</w:t>
            </w:r>
            <w:r w:rsidR="002E4DC6">
              <w:t xml:space="preserve"> </w:t>
            </w:r>
            <w:r w:rsidR="00641AD3">
              <w:t xml:space="preserve"> и </w:t>
            </w:r>
            <w:r w:rsidR="002E4DC6">
              <w:t>его существенные характеристики. Эволюция в графическом дизайне.</w:t>
            </w:r>
          </w:p>
          <w:p w:rsidR="006847E1" w:rsidRPr="008A53B4" w:rsidRDefault="006847E1" w:rsidP="002E4DC6"/>
          <w:p w:rsidR="002F2B62" w:rsidRPr="007B023B" w:rsidRDefault="002F2B62" w:rsidP="002F2B62">
            <w:pPr>
              <w:jc w:val="both"/>
            </w:pPr>
          </w:p>
        </w:tc>
      </w:tr>
      <w:tr w:rsidR="002F2B62" w:rsidRPr="00DC11F5" w:rsidTr="00B512DF">
        <w:tc>
          <w:tcPr>
            <w:tcW w:w="684" w:type="dxa"/>
            <w:shd w:val="clear" w:color="auto" w:fill="auto"/>
          </w:tcPr>
          <w:p w:rsidR="002F2B62" w:rsidRPr="007B023B" w:rsidRDefault="002F2B62" w:rsidP="00641AD3">
            <w:pPr>
              <w:ind w:left="360"/>
            </w:pPr>
          </w:p>
        </w:tc>
        <w:tc>
          <w:tcPr>
            <w:tcW w:w="2464" w:type="dxa"/>
            <w:shd w:val="clear" w:color="auto" w:fill="auto"/>
          </w:tcPr>
          <w:p w:rsidR="002F2B62" w:rsidRDefault="002F2B62" w:rsidP="002F2B62">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 xml:space="preserve">   </w:t>
            </w:r>
          </w:p>
        </w:tc>
        <w:tc>
          <w:tcPr>
            <w:tcW w:w="6423" w:type="dxa"/>
            <w:shd w:val="clear" w:color="auto" w:fill="auto"/>
          </w:tcPr>
          <w:p w:rsidR="002F2B62" w:rsidRDefault="002F2B62" w:rsidP="002F2B62">
            <w:pPr>
              <w:jc w:val="both"/>
            </w:pPr>
          </w:p>
        </w:tc>
      </w:tr>
    </w:tbl>
    <w:p w:rsidR="00A01CBB" w:rsidRPr="00A93C67" w:rsidRDefault="00A01CBB" w:rsidP="00A93C67">
      <w:pPr>
        <w:autoSpaceDE w:val="0"/>
        <w:autoSpaceDN w:val="0"/>
        <w:adjustRightInd w:val="0"/>
        <w:jc w:val="both"/>
        <w:rPr>
          <w:lang w:val="en-US"/>
        </w:rPr>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9E0C36" w:rsidRPr="002D0F2F" w:rsidTr="006774E3">
        <w:tc>
          <w:tcPr>
            <w:tcW w:w="817" w:type="dxa"/>
            <w:shd w:val="clear" w:color="auto" w:fill="auto"/>
          </w:tcPr>
          <w:p w:rsidR="009E0C36" w:rsidRPr="002D0F2F" w:rsidRDefault="009E0C36" w:rsidP="00843BD8">
            <w:pPr>
              <w:pStyle w:val="a3"/>
              <w:ind w:left="0"/>
            </w:pPr>
            <w:r>
              <w:t>1.</w:t>
            </w:r>
          </w:p>
        </w:tc>
        <w:tc>
          <w:tcPr>
            <w:tcW w:w="2410" w:type="dxa"/>
            <w:shd w:val="clear" w:color="auto" w:fill="auto"/>
          </w:tcPr>
          <w:p w:rsidR="0062501E" w:rsidRDefault="00F374E9" w:rsidP="0062501E">
            <w:pPr>
              <w:pStyle w:val="1"/>
              <w:spacing w:after="0" w:line="240" w:lineRule="auto"/>
              <w:ind w:left="0"/>
              <w:rPr>
                <w:rFonts w:ascii="Times New Roman" w:hAnsi="Times New Roman"/>
                <w:sz w:val="24"/>
                <w:szCs w:val="24"/>
              </w:rPr>
            </w:pPr>
            <w:r>
              <w:rPr>
                <w:rFonts w:ascii="Times New Roman" w:hAnsi="Times New Roman"/>
                <w:sz w:val="24"/>
                <w:szCs w:val="24"/>
              </w:rPr>
              <w:t xml:space="preserve"> </w:t>
            </w:r>
            <w:r w:rsidR="00A2624C" w:rsidRPr="009603BC">
              <w:rPr>
                <w:rFonts w:ascii="Times New Roman" w:hAnsi="Times New Roman"/>
                <w:b/>
                <w:sz w:val="24"/>
                <w:szCs w:val="24"/>
              </w:rPr>
              <w:t xml:space="preserve"> </w:t>
            </w:r>
            <w:r w:rsidR="0062501E" w:rsidRPr="006809EB">
              <w:rPr>
                <w:rFonts w:ascii="Times New Roman" w:hAnsi="Times New Roman"/>
                <w:sz w:val="24"/>
                <w:szCs w:val="24"/>
              </w:rPr>
              <w:t xml:space="preserve">Комплексный дизайн-проект </w:t>
            </w:r>
            <w:r w:rsidR="0062501E">
              <w:rPr>
                <w:rFonts w:ascii="Times New Roman" w:hAnsi="Times New Roman"/>
                <w:sz w:val="24"/>
                <w:szCs w:val="24"/>
              </w:rPr>
              <w:t xml:space="preserve">графического </w:t>
            </w:r>
            <w:r w:rsidR="0062501E" w:rsidRPr="006809EB">
              <w:rPr>
                <w:rFonts w:ascii="Times New Roman" w:hAnsi="Times New Roman"/>
                <w:sz w:val="24"/>
                <w:szCs w:val="24"/>
              </w:rPr>
              <w:t xml:space="preserve">фирменного стиля </w:t>
            </w:r>
          </w:p>
          <w:p w:rsidR="0062501E" w:rsidRDefault="0062501E" w:rsidP="0062501E">
            <w:pPr>
              <w:pStyle w:val="1"/>
              <w:spacing w:after="0" w:line="240" w:lineRule="auto"/>
              <w:ind w:left="0"/>
              <w:rPr>
                <w:rFonts w:ascii="Times New Roman" w:hAnsi="Times New Roman"/>
                <w:sz w:val="24"/>
                <w:szCs w:val="24"/>
              </w:rPr>
            </w:pPr>
            <w:r w:rsidRPr="006809EB">
              <w:rPr>
                <w:rFonts w:ascii="Times New Roman" w:hAnsi="Times New Roman"/>
                <w:sz w:val="24"/>
                <w:szCs w:val="24"/>
              </w:rPr>
              <w:t>компании</w:t>
            </w:r>
            <w:r>
              <w:rPr>
                <w:rFonts w:ascii="Times New Roman" w:hAnsi="Times New Roman"/>
                <w:sz w:val="24"/>
                <w:szCs w:val="24"/>
              </w:rPr>
              <w:t>.</w:t>
            </w:r>
          </w:p>
          <w:p w:rsidR="0062501E" w:rsidRDefault="0062501E" w:rsidP="00F374E9">
            <w:pPr>
              <w:pStyle w:val="1"/>
              <w:spacing w:after="0" w:line="240" w:lineRule="auto"/>
              <w:ind w:left="0"/>
              <w:rPr>
                <w:rFonts w:ascii="Times New Roman" w:hAnsi="Times New Roman"/>
                <w:b/>
                <w:sz w:val="24"/>
                <w:szCs w:val="24"/>
              </w:rPr>
            </w:pPr>
          </w:p>
          <w:p w:rsidR="0062501E" w:rsidRDefault="0062501E" w:rsidP="00F374E9">
            <w:pPr>
              <w:pStyle w:val="1"/>
              <w:spacing w:after="0" w:line="240" w:lineRule="auto"/>
              <w:ind w:left="0"/>
              <w:rPr>
                <w:rFonts w:ascii="Times New Roman" w:hAnsi="Times New Roman"/>
                <w:b/>
                <w:sz w:val="24"/>
                <w:szCs w:val="24"/>
              </w:rPr>
            </w:pPr>
          </w:p>
          <w:p w:rsidR="0062501E" w:rsidRDefault="0062501E" w:rsidP="00F374E9">
            <w:pPr>
              <w:pStyle w:val="1"/>
              <w:spacing w:after="0" w:line="240" w:lineRule="auto"/>
              <w:ind w:left="0"/>
              <w:rPr>
                <w:rFonts w:ascii="Times New Roman" w:hAnsi="Times New Roman"/>
                <w:sz w:val="24"/>
                <w:szCs w:val="24"/>
                <w:lang w:val="en-US"/>
              </w:rPr>
            </w:pPr>
          </w:p>
          <w:p w:rsidR="009071BB" w:rsidRDefault="009071BB" w:rsidP="00F374E9">
            <w:pPr>
              <w:pStyle w:val="1"/>
              <w:spacing w:after="0" w:line="240" w:lineRule="auto"/>
              <w:ind w:left="0"/>
              <w:rPr>
                <w:rFonts w:ascii="Times New Roman" w:hAnsi="Times New Roman"/>
                <w:sz w:val="24"/>
                <w:szCs w:val="24"/>
              </w:rPr>
            </w:pPr>
          </w:p>
          <w:p w:rsidR="009071BB" w:rsidRDefault="009071BB" w:rsidP="00F374E9">
            <w:pPr>
              <w:pStyle w:val="1"/>
              <w:spacing w:after="0" w:line="240" w:lineRule="auto"/>
              <w:ind w:left="0"/>
              <w:rPr>
                <w:rFonts w:ascii="Times New Roman" w:hAnsi="Times New Roman"/>
                <w:sz w:val="24"/>
                <w:szCs w:val="24"/>
              </w:rPr>
            </w:pPr>
          </w:p>
          <w:p w:rsidR="009071BB" w:rsidRDefault="009071BB" w:rsidP="00F374E9">
            <w:pPr>
              <w:pStyle w:val="1"/>
              <w:spacing w:after="0" w:line="240" w:lineRule="auto"/>
              <w:ind w:left="0"/>
              <w:rPr>
                <w:rFonts w:ascii="Times New Roman" w:hAnsi="Times New Roman"/>
                <w:sz w:val="24"/>
                <w:szCs w:val="24"/>
              </w:rPr>
            </w:pPr>
          </w:p>
          <w:p w:rsidR="009071BB" w:rsidRDefault="009071BB" w:rsidP="00F374E9">
            <w:pPr>
              <w:pStyle w:val="1"/>
              <w:spacing w:after="0" w:line="240" w:lineRule="auto"/>
              <w:ind w:left="0"/>
              <w:rPr>
                <w:rFonts w:ascii="Times New Roman" w:hAnsi="Times New Roman"/>
                <w:sz w:val="24"/>
                <w:szCs w:val="24"/>
              </w:rPr>
            </w:pPr>
          </w:p>
          <w:p w:rsidR="009071BB" w:rsidRDefault="009071BB" w:rsidP="00F374E9">
            <w:pPr>
              <w:pStyle w:val="1"/>
              <w:spacing w:after="0" w:line="240" w:lineRule="auto"/>
              <w:ind w:left="0"/>
              <w:rPr>
                <w:rFonts w:ascii="Times New Roman" w:hAnsi="Times New Roman"/>
                <w:sz w:val="24"/>
                <w:szCs w:val="24"/>
              </w:rPr>
            </w:pPr>
          </w:p>
          <w:p w:rsidR="009071BB" w:rsidRDefault="009071BB" w:rsidP="00F374E9">
            <w:pPr>
              <w:pStyle w:val="1"/>
              <w:spacing w:after="0" w:line="240" w:lineRule="auto"/>
              <w:ind w:left="0"/>
              <w:rPr>
                <w:rFonts w:ascii="Times New Roman" w:hAnsi="Times New Roman"/>
                <w:sz w:val="24"/>
                <w:szCs w:val="24"/>
              </w:rPr>
            </w:pPr>
          </w:p>
          <w:p w:rsidR="009E0C36" w:rsidRPr="00DC11F5" w:rsidRDefault="009E0C36" w:rsidP="009071BB">
            <w:pPr>
              <w:pStyle w:val="1"/>
              <w:spacing w:after="0" w:line="240" w:lineRule="auto"/>
              <w:ind w:left="0"/>
              <w:rPr>
                <w:rFonts w:ascii="Times New Roman" w:hAnsi="Times New Roman"/>
                <w:color w:val="000000"/>
                <w:spacing w:val="2"/>
                <w:sz w:val="24"/>
                <w:szCs w:val="24"/>
              </w:rPr>
            </w:pPr>
          </w:p>
        </w:tc>
        <w:tc>
          <w:tcPr>
            <w:tcW w:w="6344" w:type="dxa"/>
            <w:shd w:val="clear" w:color="auto" w:fill="auto"/>
          </w:tcPr>
          <w:p w:rsidR="00F374E9" w:rsidRDefault="00F374E9" w:rsidP="0034105A">
            <w:pPr>
              <w:pStyle w:val="af5"/>
              <w:spacing w:after="0"/>
              <w:ind w:left="0"/>
              <w:jc w:val="both"/>
              <w:rPr>
                <w:lang w:val="ru-RU"/>
              </w:rPr>
            </w:pPr>
          </w:p>
          <w:p w:rsidR="00CD00C2" w:rsidRDefault="00CD00C2" w:rsidP="0034105A">
            <w:pPr>
              <w:pStyle w:val="af5"/>
              <w:spacing w:after="0"/>
              <w:ind w:left="0"/>
              <w:jc w:val="both"/>
              <w:rPr>
                <w:lang w:val="ru-RU"/>
              </w:rPr>
            </w:pPr>
            <w:r>
              <w:rPr>
                <w:lang w:val="ru-RU"/>
              </w:rPr>
              <w:t>Сбор и изучение информации по теме задания.</w:t>
            </w:r>
          </w:p>
          <w:p w:rsidR="00CD00C2" w:rsidRDefault="00CD00C2" w:rsidP="0034105A">
            <w:pPr>
              <w:pStyle w:val="af5"/>
              <w:spacing w:after="0"/>
              <w:ind w:left="0"/>
              <w:jc w:val="both"/>
              <w:rPr>
                <w:lang w:val="ru-RU"/>
              </w:rPr>
            </w:pPr>
            <w:r>
              <w:rPr>
                <w:lang w:val="ru-RU"/>
              </w:rPr>
              <w:t>Аналитический обзор графического начертания логотипа, товарного знака.</w:t>
            </w:r>
          </w:p>
          <w:p w:rsidR="0062501E" w:rsidRDefault="00CD00C2" w:rsidP="0034105A">
            <w:pPr>
              <w:pStyle w:val="af5"/>
              <w:spacing w:after="0"/>
              <w:ind w:left="0"/>
              <w:jc w:val="both"/>
              <w:rPr>
                <w:lang w:val="ru-RU"/>
              </w:rPr>
            </w:pPr>
            <w:r>
              <w:rPr>
                <w:lang w:val="ru-RU"/>
              </w:rPr>
              <w:t>Обо</w:t>
            </w:r>
            <w:r w:rsidR="00EC7EB4">
              <w:rPr>
                <w:lang w:val="ru-RU"/>
              </w:rPr>
              <w:t>б</w:t>
            </w:r>
            <w:r>
              <w:rPr>
                <w:lang w:val="ru-RU"/>
              </w:rPr>
              <w:t xml:space="preserve">щение и трансформация авторской идеи от клаузуры до исполнения эскизов фирменного блока. </w:t>
            </w:r>
          </w:p>
          <w:p w:rsidR="0062501E" w:rsidRDefault="00CD00C2" w:rsidP="0034105A">
            <w:pPr>
              <w:pStyle w:val="af5"/>
              <w:spacing w:after="0"/>
              <w:ind w:left="0"/>
              <w:jc w:val="both"/>
              <w:rPr>
                <w:lang w:val="ru-RU"/>
              </w:rPr>
            </w:pPr>
            <w:r>
              <w:rPr>
                <w:lang w:val="ru-RU"/>
              </w:rPr>
              <w:t>Разработка графической информации для комплексного дизайн</w:t>
            </w:r>
            <w:r w:rsidR="00EC7EB4">
              <w:rPr>
                <w:lang w:val="ru-RU"/>
              </w:rPr>
              <w:t>-</w:t>
            </w:r>
            <w:r>
              <w:rPr>
                <w:lang w:val="ru-RU"/>
              </w:rPr>
              <w:t>проекта в форме буквенн</w:t>
            </w:r>
            <w:r w:rsidR="00EC7EB4">
              <w:rPr>
                <w:lang w:val="ru-RU"/>
              </w:rPr>
              <w:t>о-шрифтовых исполнений, знаков и символов</w:t>
            </w:r>
            <w:r>
              <w:rPr>
                <w:lang w:val="ru-RU"/>
              </w:rPr>
              <w:t>,</w:t>
            </w:r>
            <w:r w:rsidR="00EC7EB4">
              <w:rPr>
                <w:lang w:val="ru-RU"/>
              </w:rPr>
              <w:t xml:space="preserve"> пиктограмм и др.</w:t>
            </w:r>
          </w:p>
          <w:p w:rsidR="00EC7EB4" w:rsidRDefault="003F6DF9" w:rsidP="0034105A">
            <w:pPr>
              <w:pStyle w:val="af5"/>
              <w:spacing w:after="0"/>
              <w:ind w:left="0"/>
              <w:jc w:val="both"/>
              <w:rPr>
                <w:lang w:val="ru-RU"/>
              </w:rPr>
            </w:pPr>
            <w:r>
              <w:rPr>
                <w:lang w:val="ru-RU"/>
              </w:rPr>
              <w:t>Сбор и изучение шрифтового алфавита, основных групп шрифтов и их семейства.</w:t>
            </w:r>
          </w:p>
          <w:p w:rsidR="00F524C8" w:rsidRDefault="003F6DF9" w:rsidP="0034105A">
            <w:pPr>
              <w:pStyle w:val="af5"/>
              <w:spacing w:after="0"/>
              <w:ind w:left="0"/>
              <w:jc w:val="both"/>
              <w:rPr>
                <w:lang w:val="ru-RU"/>
              </w:rPr>
            </w:pPr>
            <w:r>
              <w:rPr>
                <w:lang w:val="ru-RU"/>
              </w:rPr>
              <w:t>Выполнение вариантности исполнения логотипа, эмблемы с учетом его индентификации и айдентики.</w:t>
            </w:r>
          </w:p>
          <w:p w:rsidR="003F6DF9" w:rsidRDefault="00F524C8" w:rsidP="0034105A">
            <w:pPr>
              <w:pStyle w:val="af5"/>
              <w:spacing w:after="0"/>
              <w:ind w:left="0"/>
              <w:jc w:val="both"/>
              <w:rPr>
                <w:lang w:val="ru-RU"/>
              </w:rPr>
            </w:pPr>
            <w:r>
              <w:rPr>
                <w:lang w:val="ru-RU"/>
              </w:rPr>
              <w:t>Выполнение фирменного знака с учетом вариантов композиционного решений иконического исполнения и знака типа – индекс.</w:t>
            </w:r>
          </w:p>
          <w:p w:rsidR="00F524C8" w:rsidRDefault="00F524C8" w:rsidP="0034105A">
            <w:pPr>
              <w:pStyle w:val="af5"/>
              <w:spacing w:after="0"/>
              <w:ind w:left="0"/>
              <w:jc w:val="both"/>
              <w:rPr>
                <w:lang w:val="ru-RU"/>
              </w:rPr>
            </w:pPr>
            <w:r>
              <w:rPr>
                <w:lang w:val="ru-RU"/>
              </w:rPr>
              <w:t>Сбор и изучение цветового кодирования дизайна фирменного стиля компании с учетом эргономических требований и его индетификации</w:t>
            </w:r>
            <w:r w:rsidR="000E056B">
              <w:rPr>
                <w:lang w:val="ru-RU"/>
              </w:rPr>
              <w:t>,</w:t>
            </w:r>
            <w:r w:rsidR="00374C9C">
              <w:rPr>
                <w:lang w:val="ru-RU"/>
              </w:rPr>
              <w:t xml:space="preserve"> </w:t>
            </w:r>
            <w:r w:rsidR="00701182">
              <w:rPr>
                <w:lang w:val="ru-RU"/>
              </w:rPr>
              <w:t>э</w:t>
            </w:r>
            <w:r w:rsidR="000E056B">
              <w:rPr>
                <w:lang w:val="ru-RU"/>
              </w:rPr>
              <w:t xml:space="preserve">моционального воздействия </w:t>
            </w:r>
            <w:r>
              <w:rPr>
                <w:lang w:val="ru-RU"/>
              </w:rPr>
              <w:t xml:space="preserve"> </w:t>
            </w:r>
            <w:r w:rsidR="000E056B">
              <w:rPr>
                <w:lang w:val="ru-RU"/>
              </w:rPr>
              <w:t>в продвижении товара на рынке.</w:t>
            </w:r>
          </w:p>
          <w:p w:rsidR="00374C9C" w:rsidRDefault="00374C9C" w:rsidP="0034105A">
            <w:pPr>
              <w:pStyle w:val="af5"/>
              <w:spacing w:after="0"/>
              <w:ind w:left="0"/>
              <w:jc w:val="both"/>
              <w:rPr>
                <w:lang w:val="ru-RU"/>
              </w:rPr>
            </w:pPr>
            <w:r>
              <w:rPr>
                <w:lang w:val="ru-RU"/>
              </w:rPr>
              <w:t>Выполнение графических эскизов разными инструментами  в техники скетчинг, а также используя компьютерную графику  ( формате А4).</w:t>
            </w:r>
          </w:p>
          <w:p w:rsidR="00374C9C" w:rsidRPr="00374C9C" w:rsidRDefault="00374C9C" w:rsidP="0034105A">
            <w:pPr>
              <w:pStyle w:val="af5"/>
              <w:spacing w:after="0"/>
              <w:ind w:left="0"/>
              <w:jc w:val="both"/>
              <w:rPr>
                <w:lang w:val="ru-RU"/>
              </w:rPr>
            </w:pPr>
            <w:r>
              <w:rPr>
                <w:lang w:val="ru-RU"/>
              </w:rPr>
              <w:t>Выполнение знаковых образов,</w:t>
            </w:r>
            <w:r w:rsidR="004D31A7">
              <w:rPr>
                <w:lang w:val="ru-RU"/>
              </w:rPr>
              <w:t xml:space="preserve"> монограмм, </w:t>
            </w:r>
            <w:r>
              <w:rPr>
                <w:lang w:val="ru-RU"/>
              </w:rPr>
              <w:t>логотипов  используя объемное макетирование в масштабе М1</w:t>
            </w:r>
            <w:r w:rsidRPr="00374C9C">
              <w:rPr>
                <w:lang w:val="ru-RU"/>
              </w:rPr>
              <w:t>:1</w:t>
            </w:r>
            <w:r>
              <w:rPr>
                <w:lang w:val="ru-RU"/>
              </w:rPr>
              <w:t>.</w:t>
            </w:r>
          </w:p>
          <w:p w:rsidR="00D862BD" w:rsidRPr="00D862BD" w:rsidRDefault="00D862BD" w:rsidP="00FE252C">
            <w:pPr>
              <w:pStyle w:val="1"/>
              <w:spacing w:after="0" w:line="240" w:lineRule="auto"/>
              <w:ind w:left="0"/>
            </w:pPr>
          </w:p>
        </w:tc>
      </w:tr>
      <w:tr w:rsidR="00141EDF" w:rsidRPr="002D0F2F" w:rsidTr="0020797B">
        <w:tc>
          <w:tcPr>
            <w:tcW w:w="817" w:type="dxa"/>
            <w:shd w:val="clear" w:color="auto" w:fill="auto"/>
          </w:tcPr>
          <w:p w:rsidR="0020797B" w:rsidRDefault="0020797B" w:rsidP="00141EDF">
            <w:pPr>
              <w:pStyle w:val="a3"/>
              <w:ind w:left="0"/>
            </w:pPr>
          </w:p>
          <w:p w:rsidR="00141EDF" w:rsidRDefault="00141EDF" w:rsidP="00141EDF">
            <w:pPr>
              <w:pStyle w:val="a3"/>
              <w:ind w:left="0"/>
            </w:pPr>
            <w:r>
              <w:t>2.</w:t>
            </w:r>
          </w:p>
        </w:tc>
        <w:tc>
          <w:tcPr>
            <w:tcW w:w="2410" w:type="dxa"/>
            <w:shd w:val="clear" w:color="auto" w:fill="auto"/>
          </w:tcPr>
          <w:p w:rsidR="00CF4AAC" w:rsidRPr="00685382" w:rsidRDefault="00CF4AAC" w:rsidP="00CF4AAC">
            <w:pPr>
              <w:pStyle w:val="1"/>
              <w:spacing w:after="0" w:line="240" w:lineRule="auto"/>
              <w:ind w:left="0"/>
              <w:rPr>
                <w:rFonts w:ascii="Times New Roman" w:hAnsi="Times New Roman"/>
                <w:sz w:val="24"/>
                <w:szCs w:val="24"/>
              </w:rPr>
            </w:pPr>
            <w:r w:rsidRPr="00685382">
              <w:rPr>
                <w:rFonts w:ascii="Times New Roman" w:hAnsi="Times New Roman"/>
                <w:sz w:val="24"/>
                <w:szCs w:val="24"/>
              </w:rPr>
              <w:t>Художественная графика и архитектоника многостраничного издания (обложка, развороты, полоса набора, формат, модульная сетка, верстка, макет).</w:t>
            </w:r>
          </w:p>
          <w:p w:rsidR="00141EDF" w:rsidRPr="00DC11F5" w:rsidRDefault="00141EDF" w:rsidP="00CF4AAC"/>
        </w:tc>
        <w:tc>
          <w:tcPr>
            <w:tcW w:w="6344" w:type="dxa"/>
            <w:shd w:val="clear" w:color="auto" w:fill="auto"/>
          </w:tcPr>
          <w:p w:rsidR="009A01DE" w:rsidRDefault="009A01DE" w:rsidP="00141EDF">
            <w:r>
              <w:t>Знакомство с различными изданиями полиграфической продукции</w:t>
            </w:r>
            <w:r w:rsidR="00130651">
              <w:t>.</w:t>
            </w:r>
          </w:p>
          <w:p w:rsidR="009A01DE" w:rsidRDefault="00123A72" w:rsidP="00141EDF">
            <w:r>
              <w:t>Изучение конструкции книги, журнала.</w:t>
            </w:r>
          </w:p>
          <w:p w:rsidR="00123A72" w:rsidRDefault="00123A72" w:rsidP="00141EDF">
            <w:r>
              <w:t>Изготовление макета книжного блока (конструкции).</w:t>
            </w:r>
          </w:p>
          <w:p w:rsidR="009A01DE" w:rsidRDefault="00123A72" w:rsidP="00141EDF">
            <w:r>
              <w:t>Изучение технологии полиграфической печати, оборудования.</w:t>
            </w:r>
          </w:p>
          <w:p w:rsidR="00123A72" w:rsidRDefault="00123A72" w:rsidP="00141EDF">
            <w:r>
              <w:t>Разработка эскизов композиционного решения обложки издания.</w:t>
            </w:r>
          </w:p>
          <w:p w:rsidR="00123A72" w:rsidRDefault="00123A72" w:rsidP="00141EDF">
            <w:r>
              <w:t>Подборка графического материала для дизайна обложки издания.</w:t>
            </w:r>
          </w:p>
          <w:p w:rsidR="00123A72" w:rsidRDefault="00123A72" w:rsidP="00141EDF">
            <w:r>
              <w:t>Разработка концепции содержания издании</w:t>
            </w:r>
          </w:p>
          <w:p w:rsidR="00123A72" w:rsidRDefault="00123A72" w:rsidP="00141EDF">
            <w:r>
              <w:t xml:space="preserve">Использование модульной сетки для </w:t>
            </w:r>
            <w:r w:rsidR="00462592">
              <w:t>дизайна</w:t>
            </w:r>
            <w:r>
              <w:t xml:space="preserve"> полосы набора</w:t>
            </w:r>
            <w:r w:rsidR="00130651">
              <w:t xml:space="preserve"> </w:t>
            </w:r>
            <w:r>
              <w:t>и разворотов издания.</w:t>
            </w:r>
          </w:p>
          <w:p w:rsidR="00193B4D" w:rsidRDefault="00123A72" w:rsidP="00141EDF">
            <w:r>
              <w:t xml:space="preserve">Подбор </w:t>
            </w:r>
            <w:r w:rsidR="00462592">
              <w:t xml:space="preserve">иллюстративного и текстового </w:t>
            </w:r>
            <w:r w:rsidR="00193B4D">
              <w:t>материала для печати издания.</w:t>
            </w:r>
          </w:p>
          <w:p w:rsidR="00193B4D" w:rsidRDefault="00193B4D" w:rsidP="00141EDF">
            <w:r>
              <w:t>Выбор гарнитуры шрифта для набора текста, заголовка.</w:t>
            </w:r>
          </w:p>
          <w:p w:rsidR="00193B4D" w:rsidRDefault="00193B4D" w:rsidP="00141EDF">
            <w:r>
              <w:t>Создание эскизов оформления фронтисписа, авантитула.</w:t>
            </w:r>
          </w:p>
          <w:p w:rsidR="00123A72" w:rsidRDefault="00193B4D" w:rsidP="00141EDF">
            <w:r>
              <w:t xml:space="preserve">Художественно-графическое и декоративное оформление  </w:t>
            </w:r>
            <w:r w:rsidR="00123A72">
              <w:t xml:space="preserve">   </w:t>
            </w:r>
          </w:p>
          <w:p w:rsidR="00123A72" w:rsidRDefault="00193B4D" w:rsidP="00141EDF">
            <w:r>
              <w:t>разворотов издания.</w:t>
            </w:r>
          </w:p>
          <w:p w:rsidR="00193B4D" w:rsidRDefault="00193B4D" w:rsidP="00141EDF">
            <w:r>
              <w:t>Композиционное решение текстового блока и иллюстративного материала.</w:t>
            </w:r>
          </w:p>
          <w:p w:rsidR="00BB09FD" w:rsidRDefault="00BB09FD" w:rsidP="00141EDF">
            <w:r>
              <w:t>Создание макета издания.</w:t>
            </w:r>
          </w:p>
          <w:p w:rsidR="00123A72" w:rsidRDefault="00123A72" w:rsidP="00141EDF">
            <w:r>
              <w:t xml:space="preserve">  </w:t>
            </w:r>
          </w:p>
          <w:p w:rsidR="009A01DE" w:rsidRDefault="009A01DE" w:rsidP="00141EDF"/>
          <w:p w:rsidR="00141EDF" w:rsidRDefault="00141EDF" w:rsidP="00130651"/>
        </w:tc>
      </w:tr>
      <w:tr w:rsidR="00141EDF" w:rsidRPr="002D0F2F" w:rsidTr="006774E3">
        <w:tc>
          <w:tcPr>
            <w:tcW w:w="817" w:type="dxa"/>
            <w:shd w:val="clear" w:color="auto" w:fill="auto"/>
          </w:tcPr>
          <w:p w:rsidR="00141EDF" w:rsidRPr="002D0F2F" w:rsidRDefault="009B5EBA" w:rsidP="00141EDF">
            <w:pPr>
              <w:pStyle w:val="a3"/>
              <w:numPr>
                <w:ilvl w:val="0"/>
                <w:numId w:val="9"/>
              </w:numPr>
              <w:ind w:left="0"/>
              <w:jc w:val="both"/>
            </w:pPr>
            <w:r>
              <w:t>3</w:t>
            </w:r>
          </w:p>
        </w:tc>
        <w:tc>
          <w:tcPr>
            <w:tcW w:w="2410" w:type="dxa"/>
            <w:shd w:val="clear" w:color="auto" w:fill="auto"/>
          </w:tcPr>
          <w:p w:rsidR="00141EDF" w:rsidRPr="000B2E6F" w:rsidRDefault="009B5EBA" w:rsidP="003C25C8">
            <w:pPr>
              <w:rPr>
                <w:bCs/>
              </w:rPr>
            </w:pPr>
            <w:r>
              <w:t xml:space="preserve">Проектирование </w:t>
            </w:r>
            <w:r w:rsidRPr="00DD0054">
              <w:t>Webсайта</w:t>
            </w:r>
            <w:r>
              <w:t xml:space="preserve">, создание графического макета </w:t>
            </w:r>
            <w:r w:rsidR="003C25C8">
              <w:t>лендинга.</w:t>
            </w:r>
          </w:p>
        </w:tc>
        <w:tc>
          <w:tcPr>
            <w:tcW w:w="6344" w:type="dxa"/>
            <w:shd w:val="clear" w:color="auto" w:fill="auto"/>
          </w:tcPr>
          <w:p w:rsidR="00571A5E" w:rsidRDefault="00571A5E" w:rsidP="00141EDF">
            <w:pPr>
              <w:pStyle w:val="afa"/>
            </w:pPr>
            <w:r>
              <w:t>Сбор и аналитический обзор аналогового ряда р</w:t>
            </w:r>
            <w:r w:rsidR="0074457D">
              <w:t>а</w:t>
            </w:r>
            <w:r>
              <w:t>зработки сайта</w:t>
            </w:r>
          </w:p>
          <w:p w:rsidR="00571A5E" w:rsidRDefault="00571A5E" w:rsidP="00141EDF">
            <w:pPr>
              <w:pStyle w:val="afa"/>
            </w:pPr>
            <w:r>
              <w:t xml:space="preserve">Разработка дизайн-концепции </w:t>
            </w:r>
            <w:r w:rsidR="005855FF">
              <w:t>проектировани</w:t>
            </w:r>
            <w:r w:rsidR="0074457D">
              <w:t>я</w:t>
            </w:r>
            <w:r w:rsidR="00F2466E">
              <w:t xml:space="preserve"> и структуры сайта </w:t>
            </w:r>
            <w:r>
              <w:t xml:space="preserve"> (контент,</w:t>
            </w:r>
            <w:r w:rsidR="006D6233">
              <w:t xml:space="preserve"> </w:t>
            </w:r>
            <w:r>
              <w:t>функционал</w:t>
            </w:r>
            <w:r w:rsidR="005855FF">
              <w:t>, визуал, разделы, гиперссылки</w:t>
            </w:r>
            <w:r w:rsidR="006D6233">
              <w:t>).</w:t>
            </w:r>
          </w:p>
          <w:p w:rsidR="00B403E3" w:rsidRPr="00843E49" w:rsidRDefault="005855FF" w:rsidP="00B403E3">
            <w:pPr>
              <w:shd w:val="clear" w:color="auto" w:fill="FFFFFF"/>
            </w:pPr>
            <w:r>
              <w:t>Создание с</w:t>
            </w:r>
            <w:r w:rsidR="00B403E3">
              <w:t>кетчинг – график</w:t>
            </w:r>
            <w:r>
              <w:t>и</w:t>
            </w:r>
            <w:r w:rsidR="00B403E3">
              <w:t xml:space="preserve"> стилевых , художественно-графических исполнений по теме задания</w:t>
            </w:r>
            <w:r w:rsidR="00B403E3" w:rsidRPr="00843E49">
              <w:t>;</w:t>
            </w:r>
          </w:p>
          <w:p w:rsidR="006D6233" w:rsidRDefault="006D6233" w:rsidP="006D6233">
            <w:pPr>
              <w:pStyle w:val="af5"/>
              <w:spacing w:after="0"/>
              <w:ind w:left="0"/>
              <w:jc w:val="both"/>
              <w:rPr>
                <w:lang w:val="ru-RU"/>
              </w:rPr>
            </w:pPr>
            <w:r>
              <w:rPr>
                <w:lang w:val="ru-RU"/>
              </w:rPr>
              <w:t>Сбор и изучение шрифтового алфавита основных групп рабочего экрана  сайта</w:t>
            </w:r>
          </w:p>
          <w:p w:rsidR="00D64BF9" w:rsidRDefault="00D64BF9" w:rsidP="00D64BF9">
            <w:pPr>
              <w:pStyle w:val="afa"/>
            </w:pPr>
            <w:r>
              <w:t xml:space="preserve">Композиционное и функциональное зонирование </w:t>
            </w:r>
          </w:p>
          <w:p w:rsidR="006D6233" w:rsidRDefault="006D6233" w:rsidP="006D6233">
            <w:pPr>
              <w:pStyle w:val="af5"/>
              <w:spacing w:after="0"/>
              <w:ind w:left="0"/>
              <w:jc w:val="both"/>
              <w:rPr>
                <w:lang w:val="ru-RU"/>
              </w:rPr>
            </w:pPr>
            <w:r>
              <w:rPr>
                <w:lang w:val="ru-RU"/>
              </w:rPr>
              <w:t xml:space="preserve">Создание концепции цветового решения </w:t>
            </w:r>
          </w:p>
          <w:p w:rsidR="006D6233" w:rsidRDefault="006D6233" w:rsidP="006D6233">
            <w:pPr>
              <w:pStyle w:val="af5"/>
              <w:spacing w:after="0"/>
              <w:ind w:left="0"/>
              <w:jc w:val="both"/>
              <w:rPr>
                <w:lang w:val="ru-RU"/>
              </w:rPr>
            </w:pPr>
            <w:r>
              <w:rPr>
                <w:lang w:val="ru-RU"/>
              </w:rPr>
              <w:t xml:space="preserve">Верстка </w:t>
            </w:r>
          </w:p>
          <w:p w:rsidR="006D6233" w:rsidRDefault="006D6233" w:rsidP="006D6233">
            <w:pPr>
              <w:pStyle w:val="af5"/>
              <w:spacing w:after="0"/>
              <w:ind w:left="0"/>
              <w:jc w:val="both"/>
              <w:rPr>
                <w:lang w:val="ru-RU"/>
              </w:rPr>
            </w:pPr>
            <w:r>
              <w:rPr>
                <w:lang w:val="ru-RU"/>
              </w:rPr>
              <w:t>Автоматизирование страниц</w:t>
            </w:r>
          </w:p>
          <w:p w:rsidR="00D64BF9" w:rsidRDefault="00D64BF9" w:rsidP="006D6233">
            <w:pPr>
              <w:pStyle w:val="af5"/>
              <w:spacing w:after="0"/>
              <w:ind w:left="0"/>
              <w:jc w:val="both"/>
              <w:rPr>
                <w:lang w:val="ru-RU"/>
              </w:rPr>
            </w:pPr>
            <w:r>
              <w:rPr>
                <w:lang w:val="ru-RU"/>
              </w:rPr>
              <w:t>Изучение языка програм</w:t>
            </w:r>
            <w:r w:rsidR="00B403E3">
              <w:rPr>
                <w:lang w:val="ru-RU"/>
              </w:rPr>
              <w:t>м</w:t>
            </w:r>
            <w:r>
              <w:rPr>
                <w:lang w:val="ru-RU"/>
              </w:rPr>
              <w:t>ирования</w:t>
            </w:r>
          </w:p>
          <w:p w:rsidR="00D64BF9" w:rsidRDefault="00D64BF9" w:rsidP="006D6233">
            <w:pPr>
              <w:pStyle w:val="af5"/>
              <w:spacing w:after="0"/>
              <w:ind w:left="0"/>
              <w:jc w:val="both"/>
              <w:rPr>
                <w:lang w:val="ru-RU"/>
              </w:rPr>
            </w:pPr>
            <w:r>
              <w:rPr>
                <w:lang w:val="ru-RU"/>
              </w:rPr>
              <w:t>Добавление и редактирование страниц сайта.</w:t>
            </w:r>
          </w:p>
          <w:p w:rsidR="00D64BF9" w:rsidRDefault="00D64BF9" w:rsidP="006D6233">
            <w:pPr>
              <w:pStyle w:val="af5"/>
              <w:spacing w:after="0"/>
              <w:ind w:left="0"/>
              <w:jc w:val="both"/>
              <w:rPr>
                <w:lang w:val="ru-RU"/>
              </w:rPr>
            </w:pPr>
            <w:r>
              <w:rPr>
                <w:lang w:val="ru-RU"/>
              </w:rPr>
              <w:t>Эргономика управления информацией с помощью команд.</w:t>
            </w:r>
          </w:p>
          <w:p w:rsidR="00D64BF9" w:rsidRDefault="00D64BF9" w:rsidP="006D6233">
            <w:pPr>
              <w:pStyle w:val="af5"/>
              <w:spacing w:after="0"/>
              <w:ind w:left="0"/>
              <w:jc w:val="both"/>
              <w:rPr>
                <w:lang w:val="ru-RU"/>
              </w:rPr>
            </w:pPr>
            <w:r w:rsidRPr="00D64BF9">
              <w:rPr>
                <w:lang w:val="ru-RU"/>
              </w:rPr>
              <w:t>Разработка художественно-графического решения борда с использованием</w:t>
            </w:r>
            <w:r>
              <w:rPr>
                <w:lang w:val="ru-RU"/>
              </w:rPr>
              <w:t xml:space="preserve"> </w:t>
            </w:r>
            <w:r w:rsidRPr="00D64BF9">
              <w:rPr>
                <w:lang w:val="ru-RU"/>
              </w:rPr>
              <w:t xml:space="preserve"> компьютерного моделирования формообразования</w:t>
            </w:r>
            <w:r>
              <w:rPr>
                <w:lang w:val="ru-RU"/>
              </w:rPr>
              <w:t>.</w:t>
            </w:r>
          </w:p>
          <w:p w:rsidR="00D64BF9" w:rsidRDefault="00D64BF9" w:rsidP="00141EDF">
            <w:pPr>
              <w:pStyle w:val="afa"/>
            </w:pPr>
          </w:p>
          <w:p w:rsidR="00141EDF" w:rsidRPr="000B2E6F" w:rsidRDefault="00141EDF" w:rsidP="00D64BF9"/>
        </w:tc>
      </w:tr>
    </w:tbl>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B73EE1">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4E5484" w:rsidRPr="00D862BD" w:rsidTr="0001303E">
        <w:tc>
          <w:tcPr>
            <w:tcW w:w="817" w:type="dxa"/>
            <w:shd w:val="clear" w:color="auto" w:fill="auto"/>
          </w:tcPr>
          <w:p w:rsidR="004E5484" w:rsidRPr="002D0F2F" w:rsidRDefault="004E5484" w:rsidP="0001303E">
            <w:pPr>
              <w:pStyle w:val="a3"/>
              <w:ind w:left="0"/>
            </w:pPr>
            <w:r>
              <w:t>1.</w:t>
            </w:r>
          </w:p>
        </w:tc>
        <w:tc>
          <w:tcPr>
            <w:tcW w:w="2410" w:type="dxa"/>
            <w:shd w:val="clear" w:color="auto" w:fill="auto"/>
          </w:tcPr>
          <w:p w:rsidR="00314C5B" w:rsidRDefault="00314C5B" w:rsidP="00314C5B">
            <w:pPr>
              <w:pStyle w:val="1"/>
              <w:spacing w:after="0" w:line="240" w:lineRule="auto"/>
              <w:ind w:left="0"/>
              <w:rPr>
                <w:rFonts w:ascii="Times New Roman" w:hAnsi="Times New Roman"/>
                <w:sz w:val="24"/>
                <w:szCs w:val="24"/>
              </w:rPr>
            </w:pPr>
            <w:r w:rsidRPr="006809EB">
              <w:rPr>
                <w:rFonts w:ascii="Times New Roman" w:hAnsi="Times New Roman"/>
                <w:sz w:val="24"/>
                <w:szCs w:val="24"/>
              </w:rPr>
              <w:t xml:space="preserve">Комплексный дизайн-проект </w:t>
            </w:r>
            <w:r>
              <w:rPr>
                <w:rFonts w:ascii="Times New Roman" w:hAnsi="Times New Roman"/>
                <w:sz w:val="24"/>
                <w:szCs w:val="24"/>
              </w:rPr>
              <w:t xml:space="preserve">графического </w:t>
            </w:r>
            <w:r w:rsidRPr="006809EB">
              <w:rPr>
                <w:rFonts w:ascii="Times New Roman" w:hAnsi="Times New Roman"/>
                <w:sz w:val="24"/>
                <w:szCs w:val="24"/>
              </w:rPr>
              <w:t xml:space="preserve">фирменного стиля </w:t>
            </w:r>
          </w:p>
          <w:p w:rsidR="00314C5B" w:rsidRDefault="00314C5B" w:rsidP="00314C5B">
            <w:pPr>
              <w:pStyle w:val="1"/>
              <w:spacing w:after="0" w:line="240" w:lineRule="auto"/>
              <w:ind w:left="0"/>
              <w:rPr>
                <w:rFonts w:ascii="Times New Roman" w:hAnsi="Times New Roman"/>
                <w:sz w:val="24"/>
                <w:szCs w:val="24"/>
              </w:rPr>
            </w:pPr>
            <w:r w:rsidRPr="006809EB">
              <w:rPr>
                <w:rFonts w:ascii="Times New Roman" w:hAnsi="Times New Roman"/>
                <w:sz w:val="24"/>
                <w:szCs w:val="24"/>
              </w:rPr>
              <w:t>компании</w:t>
            </w:r>
            <w:r>
              <w:rPr>
                <w:rFonts w:ascii="Times New Roman" w:hAnsi="Times New Roman"/>
                <w:sz w:val="24"/>
                <w:szCs w:val="24"/>
              </w:rPr>
              <w:t>.</w:t>
            </w:r>
          </w:p>
          <w:p w:rsidR="00314C5B" w:rsidRDefault="00314C5B" w:rsidP="00314C5B">
            <w:pPr>
              <w:pStyle w:val="1"/>
              <w:spacing w:after="0" w:line="240" w:lineRule="auto"/>
              <w:ind w:left="0"/>
              <w:rPr>
                <w:rFonts w:ascii="Times New Roman" w:hAnsi="Times New Roman"/>
                <w:b/>
                <w:sz w:val="24"/>
                <w:szCs w:val="24"/>
              </w:rPr>
            </w:pPr>
          </w:p>
          <w:p w:rsidR="0020797B" w:rsidRDefault="0020797B" w:rsidP="0020797B">
            <w:pPr>
              <w:pStyle w:val="1"/>
              <w:spacing w:after="0" w:line="240" w:lineRule="auto"/>
              <w:ind w:left="0"/>
              <w:rPr>
                <w:rFonts w:ascii="Times New Roman" w:hAnsi="Times New Roman"/>
                <w:sz w:val="24"/>
                <w:szCs w:val="24"/>
              </w:rPr>
            </w:pPr>
          </w:p>
          <w:p w:rsidR="004E5484" w:rsidRPr="00DC11F5" w:rsidRDefault="004E5484" w:rsidP="005A40D1">
            <w:pPr>
              <w:pStyle w:val="1"/>
              <w:spacing w:after="0" w:line="240" w:lineRule="auto"/>
              <w:ind w:left="0"/>
              <w:rPr>
                <w:rFonts w:ascii="Times New Roman" w:hAnsi="Times New Roman"/>
                <w:color w:val="000000"/>
                <w:spacing w:val="2"/>
                <w:sz w:val="24"/>
                <w:szCs w:val="24"/>
              </w:rPr>
            </w:pPr>
          </w:p>
        </w:tc>
        <w:tc>
          <w:tcPr>
            <w:tcW w:w="6344" w:type="dxa"/>
            <w:shd w:val="clear" w:color="auto" w:fill="auto"/>
          </w:tcPr>
          <w:p w:rsidR="005A40D1" w:rsidRDefault="005A40D1" w:rsidP="005A40D1">
            <w:pPr>
              <w:shd w:val="clear" w:color="auto" w:fill="FFFFFF"/>
              <w:jc w:val="both"/>
              <w:rPr>
                <w:color w:val="000000"/>
              </w:rPr>
            </w:pPr>
            <w:r w:rsidRPr="005A40D1">
              <w:rPr>
                <w:color w:val="000000"/>
              </w:rPr>
              <w:t xml:space="preserve">Изучение </w:t>
            </w:r>
            <w:r>
              <w:rPr>
                <w:color w:val="000000"/>
              </w:rPr>
              <w:t>аналогового ряда</w:t>
            </w:r>
          </w:p>
          <w:p w:rsidR="005A40D1" w:rsidRDefault="005A40D1" w:rsidP="005A40D1">
            <w:pPr>
              <w:shd w:val="clear" w:color="auto" w:fill="FFFFFF"/>
              <w:jc w:val="both"/>
              <w:rPr>
                <w:color w:val="000000"/>
              </w:rPr>
            </w:pPr>
            <w:r>
              <w:rPr>
                <w:color w:val="000000"/>
              </w:rPr>
              <w:t>Разработка концепции по теме задания</w:t>
            </w:r>
          </w:p>
          <w:p w:rsidR="007A0E70" w:rsidRDefault="005A40D1" w:rsidP="00634805">
            <w:pPr>
              <w:shd w:val="clear" w:color="auto" w:fill="FFFFFF"/>
              <w:rPr>
                <w:color w:val="000000"/>
              </w:rPr>
            </w:pPr>
            <w:r>
              <w:rPr>
                <w:color w:val="000000"/>
              </w:rPr>
              <w:t xml:space="preserve">Самостоятельная работа по графическому исполнению элементов формообразования и вариантов решения  </w:t>
            </w:r>
          </w:p>
          <w:p w:rsidR="00B316E3" w:rsidRDefault="00634805" w:rsidP="00B316E3">
            <w:pPr>
              <w:shd w:val="clear" w:color="auto" w:fill="FFFFFF"/>
              <w:rPr>
                <w:color w:val="000000"/>
              </w:rPr>
            </w:pPr>
            <w:r>
              <w:rPr>
                <w:color w:val="000000"/>
              </w:rPr>
              <w:t>Индивидуальная самоподго</w:t>
            </w:r>
            <w:r w:rsidR="00B316E3">
              <w:rPr>
                <w:color w:val="000000"/>
              </w:rPr>
              <w:t>т</w:t>
            </w:r>
            <w:r>
              <w:rPr>
                <w:color w:val="000000"/>
              </w:rPr>
              <w:t xml:space="preserve">овка </w:t>
            </w:r>
            <w:r w:rsidR="00B316E3">
              <w:rPr>
                <w:color w:val="000000"/>
              </w:rPr>
              <w:t>к практическим занятия</w:t>
            </w:r>
            <w:r w:rsidR="0059540E">
              <w:rPr>
                <w:color w:val="000000"/>
              </w:rPr>
              <w:t>м</w:t>
            </w:r>
            <w:r w:rsidR="00B316E3">
              <w:rPr>
                <w:color w:val="000000"/>
              </w:rPr>
              <w:t xml:space="preserve"> по теме проекта.</w:t>
            </w:r>
          </w:p>
          <w:p w:rsidR="007A0E70" w:rsidRDefault="00634805" w:rsidP="00B316E3">
            <w:pPr>
              <w:shd w:val="clear" w:color="auto" w:fill="FFFFFF"/>
              <w:rPr>
                <w:color w:val="000000"/>
              </w:rPr>
            </w:pPr>
            <w:r w:rsidRPr="002B7646">
              <w:rPr>
                <w:color w:val="000000"/>
              </w:rPr>
              <w:t>Работа с Интернет-ресурсами</w:t>
            </w:r>
          </w:p>
          <w:p w:rsidR="0059540E" w:rsidRPr="002B7646" w:rsidRDefault="0059540E" w:rsidP="0059540E">
            <w:pPr>
              <w:shd w:val="clear" w:color="auto" w:fill="FFFFFF"/>
              <w:jc w:val="both"/>
              <w:rPr>
                <w:color w:val="000000"/>
              </w:rPr>
            </w:pPr>
            <w:r w:rsidRPr="002B7646">
              <w:rPr>
                <w:color w:val="000000"/>
              </w:rPr>
              <w:t>Работа со справочными материалами</w:t>
            </w:r>
          </w:p>
          <w:p w:rsidR="0059540E" w:rsidRDefault="0059540E" w:rsidP="00B316E3">
            <w:pPr>
              <w:shd w:val="clear" w:color="auto" w:fill="FFFFFF"/>
              <w:rPr>
                <w:color w:val="000000"/>
              </w:rPr>
            </w:pPr>
          </w:p>
          <w:p w:rsidR="00634805" w:rsidRPr="002B7646" w:rsidRDefault="00634805" w:rsidP="002B7646">
            <w:pPr>
              <w:shd w:val="clear" w:color="auto" w:fill="FFFFFF"/>
              <w:jc w:val="both"/>
              <w:rPr>
                <w:color w:val="000000"/>
                <w:highlight w:val="yellow"/>
              </w:rPr>
            </w:pPr>
          </w:p>
        </w:tc>
      </w:tr>
      <w:tr w:rsidR="004E5484" w:rsidRPr="000B2E6F" w:rsidTr="0001303E">
        <w:tc>
          <w:tcPr>
            <w:tcW w:w="817" w:type="dxa"/>
            <w:shd w:val="clear" w:color="auto" w:fill="auto"/>
          </w:tcPr>
          <w:p w:rsidR="004E5484" w:rsidRDefault="004E5484" w:rsidP="0001303E">
            <w:pPr>
              <w:pStyle w:val="a3"/>
              <w:ind w:left="0"/>
            </w:pPr>
            <w:r>
              <w:t>2.</w:t>
            </w:r>
          </w:p>
        </w:tc>
        <w:tc>
          <w:tcPr>
            <w:tcW w:w="2410" w:type="dxa"/>
            <w:shd w:val="clear" w:color="auto" w:fill="auto"/>
          </w:tcPr>
          <w:p w:rsidR="00CA442D" w:rsidRPr="00F571B2" w:rsidRDefault="00CA442D" w:rsidP="00CA442D">
            <w:pPr>
              <w:pStyle w:val="1"/>
              <w:spacing w:after="0" w:line="240" w:lineRule="auto"/>
              <w:ind w:left="0"/>
              <w:rPr>
                <w:rFonts w:ascii="Times New Roman" w:hAnsi="Times New Roman"/>
                <w:sz w:val="24"/>
                <w:szCs w:val="24"/>
              </w:rPr>
            </w:pPr>
            <w:r w:rsidRPr="00F571B2">
              <w:rPr>
                <w:sz w:val="24"/>
                <w:szCs w:val="24"/>
              </w:rPr>
              <w:t>Художественная графика и архитектоника многостраничного издания (обложка, развороты, полоса набора, формат, модульная сетка, верстка</w:t>
            </w:r>
            <w:r w:rsidRPr="00F571B2">
              <w:t>, макет</w:t>
            </w:r>
            <w:r w:rsidRPr="00F571B2">
              <w:rPr>
                <w:sz w:val="24"/>
                <w:szCs w:val="24"/>
              </w:rPr>
              <w:t>).</w:t>
            </w:r>
          </w:p>
          <w:p w:rsidR="004E5484" w:rsidRPr="00DC11F5" w:rsidRDefault="004E5484" w:rsidP="00314C5B"/>
        </w:tc>
        <w:tc>
          <w:tcPr>
            <w:tcW w:w="6344" w:type="dxa"/>
            <w:shd w:val="clear" w:color="auto" w:fill="auto"/>
          </w:tcPr>
          <w:p w:rsidR="00B404E1" w:rsidRDefault="00B404E1" w:rsidP="00634805">
            <w:pPr>
              <w:shd w:val="clear" w:color="auto" w:fill="FFFFFF"/>
              <w:rPr>
                <w:color w:val="000000"/>
              </w:rPr>
            </w:pPr>
          </w:p>
          <w:p w:rsidR="00B404E1" w:rsidRDefault="00B404E1" w:rsidP="00634805">
            <w:pPr>
              <w:shd w:val="clear" w:color="auto" w:fill="FFFFFF"/>
              <w:rPr>
                <w:color w:val="000000"/>
              </w:rPr>
            </w:pPr>
            <w:r>
              <w:rPr>
                <w:color w:val="000000"/>
              </w:rPr>
              <w:t>Выполнение практического задания</w:t>
            </w:r>
          </w:p>
          <w:p w:rsidR="00634805" w:rsidRDefault="00634805" w:rsidP="00634805">
            <w:pPr>
              <w:shd w:val="clear" w:color="auto" w:fill="FFFFFF"/>
              <w:rPr>
                <w:color w:val="000000"/>
              </w:rPr>
            </w:pPr>
            <w:r>
              <w:rPr>
                <w:color w:val="000000"/>
              </w:rPr>
              <w:t>Изучение инновационных знаний в дизайн-проектировании</w:t>
            </w:r>
            <w:r w:rsidR="00B404E1">
              <w:rPr>
                <w:color w:val="000000"/>
              </w:rPr>
              <w:t>.</w:t>
            </w:r>
            <w:r>
              <w:rPr>
                <w:color w:val="000000"/>
              </w:rPr>
              <w:t xml:space="preserve"> </w:t>
            </w:r>
          </w:p>
          <w:p w:rsidR="00CA442D" w:rsidRDefault="00634805" w:rsidP="00634805">
            <w:pPr>
              <w:shd w:val="clear" w:color="auto" w:fill="FFFFFF"/>
              <w:rPr>
                <w:color w:val="000000"/>
              </w:rPr>
            </w:pPr>
            <w:r>
              <w:rPr>
                <w:color w:val="000000"/>
              </w:rPr>
              <w:t>Самостоятельная работа по графическому</w:t>
            </w:r>
            <w:r w:rsidR="00CA442D">
              <w:rPr>
                <w:color w:val="000000"/>
              </w:rPr>
              <w:t xml:space="preserve"> и композиционному </w:t>
            </w:r>
            <w:r>
              <w:rPr>
                <w:color w:val="000000"/>
              </w:rPr>
              <w:t xml:space="preserve">исполнению </w:t>
            </w:r>
            <w:r w:rsidR="00CA442D">
              <w:rPr>
                <w:color w:val="000000"/>
              </w:rPr>
              <w:t>вариантов названия обложки</w:t>
            </w:r>
            <w:r w:rsidR="006A7DD7">
              <w:rPr>
                <w:color w:val="000000"/>
              </w:rPr>
              <w:t>.</w:t>
            </w:r>
            <w:r w:rsidR="00CA442D">
              <w:rPr>
                <w:color w:val="000000"/>
              </w:rPr>
              <w:t xml:space="preserve">  </w:t>
            </w:r>
          </w:p>
          <w:p w:rsidR="0020766C" w:rsidRDefault="0020766C" w:rsidP="00634805">
            <w:pPr>
              <w:shd w:val="clear" w:color="auto" w:fill="FFFFFF"/>
              <w:rPr>
                <w:color w:val="000000"/>
              </w:rPr>
            </w:pPr>
            <w:r>
              <w:rPr>
                <w:color w:val="000000"/>
              </w:rPr>
              <w:t>Изучение технологии работы с модульной сеткой.</w:t>
            </w:r>
          </w:p>
          <w:p w:rsidR="00CA442D" w:rsidRDefault="00CA442D" w:rsidP="00634805">
            <w:pPr>
              <w:shd w:val="clear" w:color="auto" w:fill="FFFFFF"/>
              <w:rPr>
                <w:color w:val="000000"/>
              </w:rPr>
            </w:pPr>
            <w:r>
              <w:rPr>
                <w:color w:val="000000"/>
              </w:rPr>
              <w:t xml:space="preserve">Самостоятельная работа </w:t>
            </w:r>
            <w:r w:rsidR="0020766C">
              <w:rPr>
                <w:color w:val="000000"/>
              </w:rPr>
              <w:t>выбора шрифта для набора текстового блока</w:t>
            </w:r>
            <w:r w:rsidR="006A7DD7">
              <w:rPr>
                <w:color w:val="000000"/>
              </w:rPr>
              <w:t>.</w:t>
            </w:r>
            <w:r w:rsidR="0020766C">
              <w:rPr>
                <w:color w:val="000000"/>
              </w:rPr>
              <w:t xml:space="preserve"> </w:t>
            </w:r>
          </w:p>
          <w:p w:rsidR="0020766C" w:rsidRDefault="0020766C" w:rsidP="00634805">
            <w:pPr>
              <w:shd w:val="clear" w:color="auto" w:fill="FFFFFF"/>
              <w:rPr>
                <w:color w:val="000000"/>
              </w:rPr>
            </w:pPr>
            <w:r>
              <w:rPr>
                <w:color w:val="000000"/>
              </w:rPr>
              <w:t>Изучение конструкции  и формата книжного блока издания</w:t>
            </w:r>
          </w:p>
          <w:p w:rsidR="00634805" w:rsidRPr="002B7646" w:rsidRDefault="00634805" w:rsidP="00634805">
            <w:pPr>
              <w:shd w:val="clear" w:color="auto" w:fill="FFFFFF"/>
              <w:rPr>
                <w:color w:val="000000"/>
                <w:highlight w:val="yellow"/>
              </w:rPr>
            </w:pPr>
            <w:r>
              <w:rPr>
                <w:color w:val="000000"/>
              </w:rPr>
              <w:t>Индивидуальная самоподго</w:t>
            </w:r>
            <w:r w:rsidR="00B404E1">
              <w:rPr>
                <w:color w:val="000000"/>
              </w:rPr>
              <w:t>т</w:t>
            </w:r>
            <w:r>
              <w:rPr>
                <w:color w:val="000000"/>
              </w:rPr>
              <w:t>овка по повышению практических навыко</w:t>
            </w:r>
            <w:r w:rsidR="0020766C">
              <w:rPr>
                <w:color w:val="000000"/>
              </w:rPr>
              <w:t>в</w:t>
            </w:r>
            <w:r>
              <w:rPr>
                <w:color w:val="000000"/>
              </w:rPr>
              <w:t xml:space="preserve"> и опыта творческого самовыражения</w:t>
            </w:r>
            <w:r w:rsidR="0020766C">
              <w:rPr>
                <w:color w:val="000000"/>
              </w:rPr>
              <w:t>.</w:t>
            </w:r>
            <w:r>
              <w:rPr>
                <w:color w:val="000000"/>
              </w:rPr>
              <w:t xml:space="preserve"> </w:t>
            </w:r>
          </w:p>
          <w:p w:rsidR="00634805" w:rsidRDefault="00634805" w:rsidP="00634805">
            <w:pPr>
              <w:shd w:val="clear" w:color="auto" w:fill="FFFFFF"/>
              <w:jc w:val="both"/>
              <w:rPr>
                <w:color w:val="000000"/>
              </w:rPr>
            </w:pPr>
            <w:r w:rsidRPr="002B7646">
              <w:rPr>
                <w:color w:val="000000"/>
              </w:rPr>
              <w:t>Работа с Интернет-ресурсами</w:t>
            </w:r>
          </w:p>
          <w:p w:rsidR="004E5484" w:rsidRPr="002B7646" w:rsidRDefault="004E5484" w:rsidP="002B7646">
            <w:pPr>
              <w:shd w:val="clear" w:color="auto" w:fill="FFFFFF"/>
              <w:jc w:val="both"/>
              <w:rPr>
                <w:color w:val="000000"/>
                <w:highlight w:val="yellow"/>
              </w:rPr>
            </w:pPr>
          </w:p>
        </w:tc>
      </w:tr>
      <w:tr w:rsidR="004E5484" w:rsidRPr="000B2E6F" w:rsidTr="0001303E">
        <w:tc>
          <w:tcPr>
            <w:tcW w:w="817" w:type="dxa"/>
            <w:shd w:val="clear" w:color="auto" w:fill="auto"/>
          </w:tcPr>
          <w:p w:rsidR="004E5484" w:rsidRPr="002D0F2F" w:rsidRDefault="004E5484" w:rsidP="002B7646">
            <w:pPr>
              <w:pStyle w:val="a3"/>
              <w:ind w:left="0"/>
              <w:jc w:val="both"/>
            </w:pPr>
            <w:r>
              <w:t>3.</w:t>
            </w:r>
          </w:p>
        </w:tc>
        <w:tc>
          <w:tcPr>
            <w:tcW w:w="2410" w:type="dxa"/>
            <w:shd w:val="clear" w:color="auto" w:fill="auto"/>
          </w:tcPr>
          <w:p w:rsidR="006275BB" w:rsidRPr="006A7DD7" w:rsidRDefault="006275BB" w:rsidP="006275BB">
            <w:r>
              <w:t xml:space="preserve">Проектирование </w:t>
            </w:r>
            <w:r w:rsidRPr="00DD0054">
              <w:t>Web</w:t>
            </w:r>
            <w:r w:rsidR="00380340">
              <w:t xml:space="preserve"> </w:t>
            </w:r>
            <w:r w:rsidRPr="00DD0054">
              <w:t>сайта</w:t>
            </w:r>
            <w:r>
              <w:t xml:space="preserve">, создание графического макета </w:t>
            </w:r>
            <w:r w:rsidR="00543DFA">
              <w:t>лендинга</w:t>
            </w:r>
            <w:r w:rsidR="006A7DD7">
              <w:t xml:space="preserve">. </w:t>
            </w:r>
          </w:p>
          <w:p w:rsidR="004E5484" w:rsidRDefault="004E5484" w:rsidP="00941FA3">
            <w:pPr>
              <w:shd w:val="clear" w:color="auto" w:fill="FFFFFF"/>
              <w:rPr>
                <w:bCs/>
              </w:rPr>
            </w:pPr>
          </w:p>
          <w:p w:rsidR="00380340" w:rsidRPr="000B2E6F" w:rsidRDefault="00380340" w:rsidP="00FA7EC4">
            <w:pPr>
              <w:rPr>
                <w:bCs/>
              </w:rPr>
            </w:pPr>
          </w:p>
        </w:tc>
        <w:tc>
          <w:tcPr>
            <w:tcW w:w="6344" w:type="dxa"/>
            <w:shd w:val="clear" w:color="auto" w:fill="auto"/>
          </w:tcPr>
          <w:p w:rsidR="00A00A61" w:rsidRDefault="00A00A61" w:rsidP="00634805">
            <w:pPr>
              <w:shd w:val="clear" w:color="auto" w:fill="FFFFFF"/>
              <w:rPr>
                <w:color w:val="000000"/>
              </w:rPr>
            </w:pPr>
          </w:p>
          <w:p w:rsidR="00A00A61" w:rsidRDefault="00A00A61" w:rsidP="00634805">
            <w:pPr>
              <w:shd w:val="clear" w:color="auto" w:fill="FFFFFF"/>
              <w:rPr>
                <w:color w:val="000000"/>
              </w:rPr>
            </w:pPr>
            <w:r>
              <w:rPr>
                <w:color w:val="000000"/>
              </w:rPr>
              <w:t xml:space="preserve">Самостоятельная работа с аналоговым рядом </w:t>
            </w:r>
          </w:p>
          <w:p w:rsidR="00634805" w:rsidRDefault="00634805" w:rsidP="00634805">
            <w:pPr>
              <w:shd w:val="clear" w:color="auto" w:fill="FFFFFF"/>
              <w:rPr>
                <w:color w:val="000000"/>
              </w:rPr>
            </w:pPr>
            <w:r>
              <w:rPr>
                <w:color w:val="000000"/>
              </w:rPr>
              <w:t>Самостоятельная работа по графическому исполнению</w:t>
            </w:r>
            <w:r w:rsidR="00A00A61">
              <w:rPr>
                <w:color w:val="000000"/>
              </w:rPr>
              <w:t xml:space="preserve"> макета </w:t>
            </w:r>
            <w:r w:rsidR="00FA7EC4">
              <w:rPr>
                <w:color w:val="000000"/>
              </w:rPr>
              <w:t xml:space="preserve">в </w:t>
            </w:r>
            <w:r w:rsidR="00FA7EC4">
              <w:rPr>
                <w:color w:val="000000"/>
                <w:lang w:val="en-US"/>
              </w:rPr>
              <w:t>Adobe</w:t>
            </w:r>
            <w:r w:rsidR="00FA7EC4" w:rsidRPr="00FA7EC4">
              <w:rPr>
                <w:color w:val="000000"/>
              </w:rPr>
              <w:t xml:space="preserve"> </w:t>
            </w:r>
            <w:r w:rsidR="00FA7EC4">
              <w:rPr>
                <w:color w:val="000000"/>
                <w:lang w:val="en-US"/>
              </w:rPr>
              <w:t>Illustrato</w:t>
            </w:r>
            <w:r w:rsidR="00FA7EC4">
              <w:rPr>
                <w:color w:val="000000"/>
              </w:rPr>
              <w:t>,</w:t>
            </w:r>
            <w:r w:rsidR="006A7DD7">
              <w:rPr>
                <w:color w:val="000000"/>
              </w:rPr>
              <w:t xml:space="preserve"> </w:t>
            </w:r>
            <w:r w:rsidR="00FA7EC4">
              <w:rPr>
                <w:color w:val="000000"/>
                <w:lang w:val="en-US"/>
              </w:rPr>
              <w:t>Adobe</w:t>
            </w:r>
            <w:r w:rsidR="00FA7EC4" w:rsidRPr="00FA7EC4">
              <w:rPr>
                <w:color w:val="000000"/>
              </w:rPr>
              <w:t xml:space="preserve"> </w:t>
            </w:r>
            <w:r w:rsidR="00FA7EC4">
              <w:rPr>
                <w:color w:val="000000"/>
                <w:lang w:val="en-US"/>
              </w:rPr>
              <w:t>Photoshop</w:t>
            </w:r>
            <w:r w:rsidR="00FA7EC4">
              <w:rPr>
                <w:color w:val="000000"/>
              </w:rPr>
              <w:t>,</w:t>
            </w:r>
            <w:r w:rsidR="006A7DD7">
              <w:rPr>
                <w:color w:val="000000"/>
              </w:rPr>
              <w:t xml:space="preserve"> </w:t>
            </w:r>
            <w:r w:rsidR="006A7DD7">
              <w:rPr>
                <w:color w:val="000000"/>
                <w:lang w:val="en-US"/>
              </w:rPr>
              <w:t>Corel</w:t>
            </w:r>
            <w:r w:rsidR="006A7DD7" w:rsidRPr="006A7DD7">
              <w:rPr>
                <w:color w:val="000000"/>
              </w:rPr>
              <w:t xml:space="preserve"> </w:t>
            </w:r>
            <w:r w:rsidR="006A7DD7">
              <w:rPr>
                <w:color w:val="000000"/>
                <w:lang w:val="en-US"/>
              </w:rPr>
              <w:t>Draw</w:t>
            </w:r>
            <w:r w:rsidR="006A7DD7" w:rsidRPr="006A7DD7">
              <w:rPr>
                <w:color w:val="000000"/>
              </w:rPr>
              <w:t xml:space="preserve"> </w:t>
            </w:r>
            <w:r w:rsidR="0079742F">
              <w:rPr>
                <w:color w:val="000000"/>
              </w:rPr>
              <w:t>в стиле скетчинг.</w:t>
            </w:r>
            <w:r>
              <w:rPr>
                <w:color w:val="000000"/>
              </w:rPr>
              <w:t xml:space="preserve"> </w:t>
            </w:r>
          </w:p>
          <w:p w:rsidR="00634805" w:rsidRDefault="00266612" w:rsidP="00634805">
            <w:pPr>
              <w:shd w:val="clear" w:color="auto" w:fill="FFFFFF"/>
              <w:rPr>
                <w:color w:val="000000"/>
              </w:rPr>
            </w:pPr>
            <w:r>
              <w:rPr>
                <w:color w:val="000000"/>
              </w:rPr>
              <w:t xml:space="preserve">Совершенствование основ моделирование </w:t>
            </w:r>
            <w:r w:rsidR="006275BB">
              <w:rPr>
                <w:color w:val="000000"/>
                <w:lang w:val="en-US"/>
              </w:rPr>
              <w:t>Web</w:t>
            </w:r>
            <w:r w:rsidR="006275BB">
              <w:rPr>
                <w:color w:val="000000"/>
              </w:rPr>
              <w:t>—сайта.</w:t>
            </w:r>
          </w:p>
          <w:p w:rsidR="0079742F" w:rsidRPr="002B7646" w:rsidRDefault="0079742F" w:rsidP="00634805">
            <w:pPr>
              <w:shd w:val="clear" w:color="auto" w:fill="FFFFFF"/>
              <w:rPr>
                <w:color w:val="000000"/>
                <w:highlight w:val="yellow"/>
              </w:rPr>
            </w:pPr>
            <w:r w:rsidRPr="002B7646">
              <w:rPr>
                <w:color w:val="000000"/>
              </w:rPr>
              <w:t>Работа с Интернет-ресурсами</w:t>
            </w:r>
          </w:p>
          <w:p w:rsidR="0059540E" w:rsidRDefault="0059540E" w:rsidP="0059540E">
            <w:pPr>
              <w:shd w:val="clear" w:color="auto" w:fill="FFFFFF"/>
              <w:jc w:val="both"/>
              <w:rPr>
                <w:color w:val="000000"/>
              </w:rPr>
            </w:pPr>
            <w:r w:rsidRPr="002B7646">
              <w:rPr>
                <w:color w:val="000000"/>
              </w:rPr>
              <w:t>Работа</w:t>
            </w:r>
            <w:r w:rsidR="00A00A61">
              <w:rPr>
                <w:color w:val="000000"/>
              </w:rPr>
              <w:t xml:space="preserve"> </w:t>
            </w:r>
            <w:r w:rsidR="006275BB">
              <w:rPr>
                <w:color w:val="000000"/>
              </w:rPr>
              <w:t>с аналогами,</w:t>
            </w:r>
            <w:r w:rsidRPr="002B7646">
              <w:rPr>
                <w:color w:val="000000"/>
              </w:rPr>
              <w:t xml:space="preserve"> справочными материалами</w:t>
            </w:r>
            <w:r>
              <w:rPr>
                <w:color w:val="000000"/>
              </w:rPr>
              <w:t xml:space="preserve"> и документами</w:t>
            </w:r>
            <w:r w:rsidR="006275BB">
              <w:rPr>
                <w:color w:val="000000"/>
              </w:rPr>
              <w:t>.</w:t>
            </w:r>
          </w:p>
          <w:p w:rsidR="006275BB" w:rsidRDefault="006275BB" w:rsidP="006275BB">
            <w:pPr>
              <w:shd w:val="clear" w:color="auto" w:fill="FFFFFF"/>
              <w:rPr>
                <w:color w:val="000000"/>
              </w:rPr>
            </w:pPr>
            <w:r>
              <w:rPr>
                <w:color w:val="000000"/>
              </w:rPr>
              <w:t xml:space="preserve">Изучение инновационных знаний в проектировании </w:t>
            </w:r>
            <w:r>
              <w:rPr>
                <w:color w:val="000000"/>
                <w:lang w:val="en-US"/>
              </w:rPr>
              <w:t>Web</w:t>
            </w:r>
            <w:r w:rsidRPr="006275BB">
              <w:rPr>
                <w:color w:val="000000"/>
              </w:rPr>
              <w:t>-</w:t>
            </w:r>
            <w:r>
              <w:rPr>
                <w:color w:val="000000"/>
              </w:rPr>
              <w:t xml:space="preserve">дизайна. </w:t>
            </w:r>
          </w:p>
          <w:p w:rsidR="004E5484" w:rsidRPr="002B7646" w:rsidRDefault="006275BB" w:rsidP="00685382">
            <w:pPr>
              <w:shd w:val="clear" w:color="auto" w:fill="FFFFFF"/>
              <w:rPr>
                <w:color w:val="000000"/>
              </w:rPr>
            </w:pPr>
            <w:r>
              <w:rPr>
                <w:color w:val="000000"/>
              </w:rPr>
              <w:t>Индивидуальная самоподготовка к практическим занятиям по теме проекта.</w:t>
            </w: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250F4A" w:rsidRDefault="00250F4A" w:rsidP="00250F4A">
      <w:pPr>
        <w:jc w:val="both"/>
        <w:rPr>
          <w:b/>
          <w:bCs/>
          <w:i/>
          <w:iCs/>
        </w:rPr>
      </w:pPr>
      <w:r w:rsidRPr="00250F4A">
        <w:rPr>
          <w:b/>
          <w:bCs/>
          <w:i/>
          <w:iCs/>
        </w:rPr>
        <w:t>5</w:t>
      </w:r>
      <w:r>
        <w:rPr>
          <w:b/>
          <w:bCs/>
          <w:i/>
          <w:iCs/>
        </w:rPr>
        <w:t>.</w:t>
      </w:r>
      <w:r w:rsidR="00D00133" w:rsidRPr="00250F4A">
        <w:rPr>
          <w:b/>
          <w:bCs/>
          <w:i/>
          <w:iCs/>
        </w:rPr>
        <w:t xml:space="preserve">Перечень учебно-методического обеспечения для самостоятельной работы обучающихся по дисциплине </w:t>
      </w:r>
    </w:p>
    <w:p w:rsidR="003F0102" w:rsidRPr="00A00479" w:rsidRDefault="003F0102" w:rsidP="00A00479">
      <w:pPr>
        <w:jc w:val="both"/>
        <w:rPr>
          <w:b/>
          <w:bCs/>
          <w:i/>
          <w:iCs/>
        </w:rPr>
      </w:pPr>
    </w:p>
    <w:p w:rsidR="00A00479" w:rsidRPr="00A00479" w:rsidRDefault="00A00479" w:rsidP="00A00479">
      <w:pPr>
        <w:rPr>
          <w:rFonts w:ascii="Roboto" w:hAnsi="Roboto" w:cs="Arial"/>
          <w:color w:val="000000"/>
          <w:sz w:val="21"/>
          <w:szCs w:val="21"/>
        </w:rPr>
      </w:pPr>
      <w:r w:rsidRPr="00A00479">
        <w:rPr>
          <w:rFonts w:ascii="Roboto" w:hAnsi="Roboto" w:cs="Arial"/>
          <w:color w:val="000000"/>
          <w:sz w:val="21"/>
          <w:szCs w:val="21"/>
        </w:rPr>
        <w:t xml:space="preserve">1.Музалевская Ю.Е. Основы дизайн-проектирования: исторические аспекты развития, этапы и методы художественного проектирования в дизайне : учебное пособие / Музалевская Ю.Е.. — Санкт-Петербург : Санкт-Петербургский государственный университет промышленных технологий и дизайна, 2019. — 105 </w:t>
      </w:r>
      <w:r w:rsidRPr="00A00479">
        <w:rPr>
          <w:rFonts w:ascii="Roboto" w:hAnsi="Roboto" w:cs="Arial"/>
          <w:color w:val="000000"/>
          <w:sz w:val="21"/>
          <w:szCs w:val="21"/>
          <w:lang w:val="en"/>
        </w:rPr>
        <w:t>c</w:t>
      </w:r>
      <w:r w:rsidRPr="00A00479">
        <w:rPr>
          <w:rFonts w:ascii="Roboto" w:hAnsi="Roboto" w:cs="Arial"/>
          <w:color w:val="000000"/>
          <w:sz w:val="21"/>
          <w:szCs w:val="21"/>
        </w:rPr>
        <w:t xml:space="preserve">. — </w:t>
      </w:r>
      <w:r w:rsidRPr="00A00479">
        <w:rPr>
          <w:rFonts w:ascii="Roboto" w:hAnsi="Roboto" w:cs="Arial"/>
          <w:color w:val="000000"/>
          <w:sz w:val="21"/>
          <w:szCs w:val="21"/>
          <w:lang w:val="en"/>
        </w:rPr>
        <w:t>ISBN</w:t>
      </w:r>
      <w:r w:rsidRPr="00A00479">
        <w:rPr>
          <w:rFonts w:ascii="Roboto" w:hAnsi="Roboto" w:cs="Arial"/>
          <w:color w:val="000000"/>
          <w:sz w:val="21"/>
          <w:szCs w:val="21"/>
        </w:rPr>
        <w:t xml:space="preserve"> 978-5-7937-1683-3. — Текст : электронный // Электронно-библиотечная система </w:t>
      </w:r>
      <w:r w:rsidRPr="00A00479">
        <w:rPr>
          <w:rFonts w:ascii="Roboto" w:hAnsi="Roboto" w:cs="Arial"/>
          <w:color w:val="000000"/>
          <w:sz w:val="21"/>
          <w:szCs w:val="21"/>
          <w:lang w:val="en"/>
        </w:rPr>
        <w:t>IPR</w:t>
      </w:r>
      <w:r w:rsidRPr="00A00479">
        <w:rPr>
          <w:rFonts w:ascii="Roboto" w:hAnsi="Roboto" w:cs="Arial"/>
          <w:color w:val="000000"/>
          <w:sz w:val="21"/>
          <w:szCs w:val="21"/>
        </w:rPr>
        <w:t xml:space="preserve"> </w:t>
      </w:r>
      <w:r w:rsidRPr="00A00479">
        <w:rPr>
          <w:rFonts w:ascii="Roboto" w:hAnsi="Roboto" w:cs="Arial"/>
          <w:color w:val="000000"/>
          <w:sz w:val="21"/>
          <w:szCs w:val="21"/>
          <w:lang w:val="en"/>
        </w:rPr>
        <w:t>BOOKS</w:t>
      </w:r>
      <w:r w:rsidRPr="00A00479">
        <w:rPr>
          <w:rFonts w:ascii="Roboto" w:hAnsi="Roboto" w:cs="Arial"/>
          <w:color w:val="000000"/>
          <w:sz w:val="21"/>
          <w:szCs w:val="21"/>
        </w:rPr>
        <w:t xml:space="preserve"> : [сайт]. — </w:t>
      </w:r>
      <w:r w:rsidRPr="00A00479">
        <w:rPr>
          <w:rFonts w:ascii="Roboto" w:hAnsi="Roboto" w:cs="Arial"/>
          <w:color w:val="000000"/>
          <w:sz w:val="21"/>
          <w:szCs w:val="21"/>
          <w:lang w:val="en"/>
        </w:rPr>
        <w:t>URL</w:t>
      </w:r>
      <w:r w:rsidRPr="00A00479">
        <w:rPr>
          <w:rFonts w:ascii="Roboto" w:hAnsi="Roboto" w:cs="Arial"/>
          <w:color w:val="000000"/>
          <w:sz w:val="21"/>
          <w:szCs w:val="21"/>
        </w:rPr>
        <w:t xml:space="preserve">: </w:t>
      </w:r>
      <w:r w:rsidRPr="00A00479">
        <w:rPr>
          <w:rFonts w:ascii="Roboto" w:hAnsi="Roboto" w:cs="Arial"/>
          <w:color w:val="000000"/>
          <w:sz w:val="21"/>
          <w:szCs w:val="21"/>
          <w:lang w:val="en"/>
        </w:rPr>
        <w:t>http</w:t>
      </w:r>
      <w:r w:rsidRPr="00A00479">
        <w:rPr>
          <w:rFonts w:ascii="Roboto" w:hAnsi="Roboto" w:cs="Arial"/>
          <w:color w:val="000000"/>
          <w:sz w:val="21"/>
          <w:szCs w:val="21"/>
        </w:rPr>
        <w:t>://</w:t>
      </w:r>
      <w:r w:rsidRPr="00A00479">
        <w:rPr>
          <w:rFonts w:ascii="Roboto" w:hAnsi="Roboto" w:cs="Arial"/>
          <w:color w:val="000000"/>
          <w:sz w:val="21"/>
          <w:szCs w:val="21"/>
          <w:lang w:val="en"/>
        </w:rPr>
        <w:t>www</w:t>
      </w:r>
      <w:r w:rsidRPr="00A00479">
        <w:rPr>
          <w:rFonts w:ascii="Roboto" w:hAnsi="Roboto" w:cs="Arial"/>
          <w:color w:val="000000"/>
          <w:sz w:val="21"/>
          <w:szCs w:val="21"/>
        </w:rPr>
        <w:t>.</w:t>
      </w:r>
      <w:r w:rsidRPr="00A00479">
        <w:rPr>
          <w:rFonts w:ascii="Roboto" w:hAnsi="Roboto" w:cs="Arial"/>
          <w:color w:val="000000"/>
          <w:sz w:val="21"/>
          <w:szCs w:val="21"/>
          <w:lang w:val="en"/>
        </w:rPr>
        <w:t>iprbookshop</w:t>
      </w:r>
      <w:r w:rsidRPr="00A00479">
        <w:rPr>
          <w:rFonts w:ascii="Roboto" w:hAnsi="Roboto" w:cs="Arial"/>
          <w:color w:val="000000"/>
          <w:sz w:val="21"/>
          <w:szCs w:val="21"/>
        </w:rPr>
        <w:t>.</w:t>
      </w:r>
      <w:r w:rsidRPr="00A00479">
        <w:rPr>
          <w:rFonts w:ascii="Roboto" w:hAnsi="Roboto" w:cs="Arial"/>
          <w:color w:val="000000"/>
          <w:sz w:val="21"/>
          <w:szCs w:val="21"/>
          <w:lang w:val="en"/>
        </w:rPr>
        <w:t>ru</w:t>
      </w:r>
      <w:r w:rsidRPr="00A00479">
        <w:rPr>
          <w:rFonts w:ascii="Roboto" w:hAnsi="Roboto" w:cs="Arial"/>
          <w:color w:val="000000"/>
          <w:sz w:val="21"/>
          <w:szCs w:val="21"/>
        </w:rPr>
        <w:t>/102454.</w:t>
      </w:r>
      <w:r w:rsidRPr="00A00479">
        <w:rPr>
          <w:rFonts w:ascii="Roboto" w:hAnsi="Roboto" w:cs="Arial"/>
          <w:color w:val="000000"/>
          <w:sz w:val="21"/>
          <w:szCs w:val="21"/>
          <w:lang w:val="en"/>
        </w:rPr>
        <w:t>html</w:t>
      </w:r>
      <w:r w:rsidRPr="00A00479">
        <w:rPr>
          <w:rFonts w:ascii="Roboto" w:hAnsi="Roboto" w:cs="Arial"/>
          <w:color w:val="000000"/>
          <w:sz w:val="21"/>
          <w:szCs w:val="21"/>
        </w:rPr>
        <w:t xml:space="preserve"> (дата обращения: 12.04.2021). — Режим доступа: для авторизир. пользователей. - </w:t>
      </w:r>
      <w:r w:rsidRPr="00A00479">
        <w:rPr>
          <w:rFonts w:ascii="Roboto" w:hAnsi="Roboto" w:cs="Arial"/>
          <w:color w:val="000000"/>
          <w:sz w:val="21"/>
          <w:szCs w:val="21"/>
          <w:lang w:val="en"/>
        </w:rPr>
        <w:t>DOI</w:t>
      </w:r>
      <w:r w:rsidRPr="00A00479">
        <w:rPr>
          <w:rFonts w:ascii="Roboto" w:hAnsi="Roboto" w:cs="Arial"/>
          <w:color w:val="000000"/>
          <w:sz w:val="21"/>
          <w:szCs w:val="21"/>
        </w:rPr>
        <w:t xml:space="preserve">: </w:t>
      </w:r>
      <w:r w:rsidRPr="00A00479">
        <w:rPr>
          <w:rFonts w:ascii="Roboto" w:hAnsi="Roboto" w:cs="Arial"/>
          <w:color w:val="000000"/>
          <w:sz w:val="21"/>
          <w:szCs w:val="21"/>
          <w:lang w:val="en"/>
        </w:rPr>
        <w:t>https</w:t>
      </w:r>
      <w:r w:rsidRPr="00A00479">
        <w:rPr>
          <w:rFonts w:ascii="Roboto" w:hAnsi="Roboto" w:cs="Arial"/>
          <w:color w:val="000000"/>
          <w:sz w:val="21"/>
          <w:szCs w:val="21"/>
        </w:rPr>
        <w:t>://</w:t>
      </w:r>
      <w:r w:rsidRPr="00A00479">
        <w:rPr>
          <w:rFonts w:ascii="Roboto" w:hAnsi="Roboto" w:cs="Arial"/>
          <w:color w:val="000000"/>
          <w:sz w:val="21"/>
          <w:szCs w:val="21"/>
          <w:lang w:val="en"/>
        </w:rPr>
        <w:t>doi</w:t>
      </w:r>
      <w:r w:rsidRPr="00A00479">
        <w:rPr>
          <w:rFonts w:ascii="Roboto" w:hAnsi="Roboto" w:cs="Arial"/>
          <w:color w:val="000000"/>
          <w:sz w:val="21"/>
          <w:szCs w:val="21"/>
        </w:rPr>
        <w:t>.</w:t>
      </w:r>
      <w:r w:rsidRPr="00A00479">
        <w:rPr>
          <w:rFonts w:ascii="Roboto" w:hAnsi="Roboto" w:cs="Arial"/>
          <w:color w:val="000000"/>
          <w:sz w:val="21"/>
          <w:szCs w:val="21"/>
          <w:lang w:val="en"/>
        </w:rPr>
        <w:t>org</w:t>
      </w:r>
      <w:r w:rsidRPr="00A00479">
        <w:rPr>
          <w:rFonts w:ascii="Roboto" w:hAnsi="Roboto" w:cs="Arial"/>
          <w:color w:val="000000"/>
          <w:sz w:val="21"/>
          <w:szCs w:val="21"/>
        </w:rPr>
        <w:t>/10.23682/102454</w:t>
      </w:r>
    </w:p>
    <w:p w:rsidR="00A00479" w:rsidRPr="00A00479" w:rsidRDefault="00A00479" w:rsidP="00A00479">
      <w:pPr>
        <w:tabs>
          <w:tab w:val="left" w:pos="1560"/>
        </w:tabs>
        <w:jc w:val="both"/>
        <w:rPr>
          <w:color w:val="000000"/>
          <w:shd w:val="clear" w:color="auto" w:fill="FFFFFF"/>
        </w:rPr>
      </w:pPr>
      <w:r w:rsidRPr="00A00479">
        <w:rPr>
          <w:color w:val="000000"/>
          <w:shd w:val="clear" w:color="auto" w:fill="FFFFFF"/>
        </w:rPr>
        <w:tab/>
      </w:r>
    </w:p>
    <w:p w:rsidR="00A00479" w:rsidRPr="00A00479" w:rsidRDefault="00A00479" w:rsidP="00A00479">
      <w:pPr>
        <w:rPr>
          <w:rFonts w:ascii="Roboto" w:hAnsi="Roboto" w:cs="Arial"/>
          <w:color w:val="000000"/>
          <w:sz w:val="21"/>
          <w:szCs w:val="21"/>
        </w:rPr>
      </w:pPr>
      <w:r w:rsidRPr="00A00479">
        <w:rPr>
          <w:rFonts w:ascii="Roboto" w:hAnsi="Roboto" w:cs="Arial"/>
          <w:color w:val="000000"/>
          <w:sz w:val="21"/>
          <w:szCs w:val="21"/>
        </w:rPr>
        <w:t xml:space="preserve">2.Соболева И.С. Прикладной дизайн. Дизайн-проектирование : учебное пособие / Соболева И.С., Чинцова Я.К.. — Санкт-Петербург : Санкт-Петербургский государственный университет промышленных технологий и дизайна, 2017. — 76 </w:t>
      </w:r>
      <w:r w:rsidRPr="00A00479">
        <w:rPr>
          <w:rFonts w:ascii="Roboto" w:hAnsi="Roboto" w:cs="Arial"/>
          <w:color w:val="000000"/>
          <w:sz w:val="21"/>
          <w:szCs w:val="21"/>
          <w:lang w:val="en"/>
        </w:rPr>
        <w:t>c</w:t>
      </w:r>
      <w:r w:rsidRPr="00A00479">
        <w:rPr>
          <w:rFonts w:ascii="Roboto" w:hAnsi="Roboto" w:cs="Arial"/>
          <w:color w:val="000000"/>
          <w:sz w:val="21"/>
          <w:szCs w:val="21"/>
        </w:rPr>
        <w:t xml:space="preserve">. — </w:t>
      </w:r>
      <w:r w:rsidRPr="00A00479">
        <w:rPr>
          <w:rFonts w:ascii="Roboto" w:hAnsi="Roboto" w:cs="Arial"/>
          <w:color w:val="000000"/>
          <w:sz w:val="21"/>
          <w:szCs w:val="21"/>
          <w:lang w:val="en"/>
        </w:rPr>
        <w:t>ISBN</w:t>
      </w:r>
      <w:r w:rsidRPr="00A00479">
        <w:rPr>
          <w:rFonts w:ascii="Roboto" w:hAnsi="Roboto" w:cs="Arial"/>
          <w:color w:val="000000"/>
          <w:sz w:val="21"/>
          <w:szCs w:val="21"/>
        </w:rPr>
        <w:t xml:space="preserve"> 978-5-7937-1527-0. — Текст : электронный // Электронно-библиотечная система </w:t>
      </w:r>
      <w:r w:rsidRPr="00A00479">
        <w:rPr>
          <w:rFonts w:ascii="Roboto" w:hAnsi="Roboto" w:cs="Arial"/>
          <w:color w:val="000000"/>
          <w:sz w:val="21"/>
          <w:szCs w:val="21"/>
          <w:lang w:val="en"/>
        </w:rPr>
        <w:t>IPR</w:t>
      </w:r>
      <w:r w:rsidRPr="00A00479">
        <w:rPr>
          <w:rFonts w:ascii="Roboto" w:hAnsi="Roboto" w:cs="Arial"/>
          <w:color w:val="000000"/>
          <w:sz w:val="21"/>
          <w:szCs w:val="21"/>
        </w:rPr>
        <w:t xml:space="preserve"> </w:t>
      </w:r>
      <w:r w:rsidRPr="00A00479">
        <w:rPr>
          <w:rFonts w:ascii="Roboto" w:hAnsi="Roboto" w:cs="Arial"/>
          <w:color w:val="000000"/>
          <w:sz w:val="21"/>
          <w:szCs w:val="21"/>
          <w:lang w:val="en"/>
        </w:rPr>
        <w:t>BOOKS</w:t>
      </w:r>
      <w:r w:rsidRPr="00A00479">
        <w:rPr>
          <w:rFonts w:ascii="Roboto" w:hAnsi="Roboto" w:cs="Arial"/>
          <w:color w:val="000000"/>
          <w:sz w:val="21"/>
          <w:szCs w:val="21"/>
        </w:rPr>
        <w:t xml:space="preserve"> : [сайт]. — </w:t>
      </w:r>
      <w:r w:rsidRPr="00A00479">
        <w:rPr>
          <w:rFonts w:ascii="Roboto" w:hAnsi="Roboto" w:cs="Arial"/>
          <w:color w:val="000000"/>
          <w:sz w:val="21"/>
          <w:szCs w:val="21"/>
          <w:lang w:val="en"/>
        </w:rPr>
        <w:t>URL</w:t>
      </w:r>
      <w:r w:rsidRPr="00A00479">
        <w:rPr>
          <w:rFonts w:ascii="Roboto" w:hAnsi="Roboto" w:cs="Arial"/>
          <w:color w:val="000000"/>
          <w:sz w:val="21"/>
          <w:szCs w:val="21"/>
        </w:rPr>
        <w:t xml:space="preserve">: </w:t>
      </w:r>
      <w:r w:rsidRPr="00A00479">
        <w:rPr>
          <w:rFonts w:ascii="Roboto" w:hAnsi="Roboto" w:cs="Arial"/>
          <w:color w:val="000000"/>
          <w:sz w:val="21"/>
          <w:szCs w:val="21"/>
          <w:lang w:val="en"/>
        </w:rPr>
        <w:t>http</w:t>
      </w:r>
      <w:r w:rsidRPr="00A00479">
        <w:rPr>
          <w:rFonts w:ascii="Roboto" w:hAnsi="Roboto" w:cs="Arial"/>
          <w:color w:val="000000"/>
          <w:sz w:val="21"/>
          <w:szCs w:val="21"/>
        </w:rPr>
        <w:t>://</w:t>
      </w:r>
      <w:r w:rsidRPr="00A00479">
        <w:rPr>
          <w:rFonts w:ascii="Roboto" w:hAnsi="Roboto" w:cs="Arial"/>
          <w:color w:val="000000"/>
          <w:sz w:val="21"/>
          <w:szCs w:val="21"/>
          <w:lang w:val="en"/>
        </w:rPr>
        <w:t>www</w:t>
      </w:r>
      <w:r w:rsidRPr="00A00479">
        <w:rPr>
          <w:rFonts w:ascii="Roboto" w:hAnsi="Roboto" w:cs="Arial"/>
          <w:color w:val="000000"/>
          <w:sz w:val="21"/>
          <w:szCs w:val="21"/>
        </w:rPr>
        <w:t>.</w:t>
      </w:r>
      <w:r w:rsidRPr="00A00479">
        <w:rPr>
          <w:rFonts w:ascii="Roboto" w:hAnsi="Roboto" w:cs="Arial"/>
          <w:color w:val="000000"/>
          <w:sz w:val="21"/>
          <w:szCs w:val="21"/>
          <w:lang w:val="en"/>
        </w:rPr>
        <w:t>iprbookshop</w:t>
      </w:r>
      <w:r w:rsidRPr="00A00479">
        <w:rPr>
          <w:rFonts w:ascii="Roboto" w:hAnsi="Roboto" w:cs="Arial"/>
          <w:color w:val="000000"/>
          <w:sz w:val="21"/>
          <w:szCs w:val="21"/>
        </w:rPr>
        <w:t>.</w:t>
      </w:r>
      <w:r w:rsidRPr="00A00479">
        <w:rPr>
          <w:rFonts w:ascii="Roboto" w:hAnsi="Roboto" w:cs="Arial"/>
          <w:color w:val="000000"/>
          <w:sz w:val="21"/>
          <w:szCs w:val="21"/>
          <w:lang w:val="en"/>
        </w:rPr>
        <w:t>ru</w:t>
      </w:r>
      <w:r w:rsidRPr="00A00479">
        <w:rPr>
          <w:rFonts w:ascii="Roboto" w:hAnsi="Roboto" w:cs="Arial"/>
          <w:color w:val="000000"/>
          <w:sz w:val="21"/>
          <w:szCs w:val="21"/>
        </w:rPr>
        <w:t>/102462.</w:t>
      </w:r>
      <w:r w:rsidRPr="00A00479">
        <w:rPr>
          <w:rFonts w:ascii="Roboto" w:hAnsi="Roboto" w:cs="Arial"/>
          <w:color w:val="000000"/>
          <w:sz w:val="21"/>
          <w:szCs w:val="21"/>
          <w:lang w:val="en"/>
        </w:rPr>
        <w:t>html</w:t>
      </w:r>
      <w:r w:rsidRPr="00A00479">
        <w:rPr>
          <w:rFonts w:ascii="Roboto" w:hAnsi="Roboto" w:cs="Arial"/>
          <w:color w:val="000000"/>
          <w:sz w:val="21"/>
          <w:szCs w:val="21"/>
        </w:rPr>
        <w:t xml:space="preserve"> (дата обращения: 12.04.2021). — Режим доступа: для авторизир. пользователей. - </w:t>
      </w:r>
      <w:r w:rsidRPr="00A00479">
        <w:rPr>
          <w:rFonts w:ascii="Roboto" w:hAnsi="Roboto" w:cs="Arial"/>
          <w:color w:val="000000"/>
          <w:sz w:val="21"/>
          <w:szCs w:val="21"/>
          <w:lang w:val="en"/>
        </w:rPr>
        <w:t>DOI</w:t>
      </w:r>
      <w:r w:rsidRPr="00A00479">
        <w:rPr>
          <w:rFonts w:ascii="Roboto" w:hAnsi="Roboto" w:cs="Arial"/>
          <w:color w:val="000000"/>
          <w:sz w:val="21"/>
          <w:szCs w:val="21"/>
        </w:rPr>
        <w:t xml:space="preserve">: </w:t>
      </w:r>
      <w:hyperlink r:id="rId8" w:history="1">
        <w:r w:rsidRPr="00A00479">
          <w:rPr>
            <w:rStyle w:val="a6"/>
            <w:rFonts w:ascii="Roboto" w:hAnsi="Roboto" w:cs="Arial"/>
            <w:sz w:val="21"/>
            <w:szCs w:val="21"/>
            <w:lang w:val="en"/>
          </w:rPr>
          <w:t>https</w:t>
        </w:r>
        <w:r w:rsidRPr="00A00479">
          <w:rPr>
            <w:rStyle w:val="a6"/>
            <w:rFonts w:ascii="Roboto" w:hAnsi="Roboto" w:cs="Arial"/>
            <w:sz w:val="21"/>
            <w:szCs w:val="21"/>
          </w:rPr>
          <w:t>://</w:t>
        </w:r>
        <w:r w:rsidRPr="00A00479">
          <w:rPr>
            <w:rStyle w:val="a6"/>
            <w:rFonts w:ascii="Roboto" w:hAnsi="Roboto" w:cs="Arial"/>
            <w:sz w:val="21"/>
            <w:szCs w:val="21"/>
            <w:lang w:val="en"/>
          </w:rPr>
          <w:t>doi</w:t>
        </w:r>
        <w:r w:rsidRPr="00A00479">
          <w:rPr>
            <w:rStyle w:val="a6"/>
            <w:rFonts w:ascii="Roboto" w:hAnsi="Roboto" w:cs="Arial"/>
            <w:sz w:val="21"/>
            <w:szCs w:val="21"/>
          </w:rPr>
          <w:t>.</w:t>
        </w:r>
        <w:r w:rsidRPr="00A00479">
          <w:rPr>
            <w:rStyle w:val="a6"/>
            <w:rFonts w:ascii="Roboto" w:hAnsi="Roboto" w:cs="Arial"/>
            <w:sz w:val="21"/>
            <w:szCs w:val="21"/>
            <w:lang w:val="en"/>
          </w:rPr>
          <w:t>org</w:t>
        </w:r>
        <w:r w:rsidRPr="00A00479">
          <w:rPr>
            <w:rStyle w:val="a6"/>
            <w:rFonts w:ascii="Roboto" w:hAnsi="Roboto" w:cs="Arial"/>
            <w:sz w:val="21"/>
            <w:szCs w:val="21"/>
          </w:rPr>
          <w:t>/10.23682/102462</w:t>
        </w:r>
      </w:hyperlink>
    </w:p>
    <w:p w:rsidR="00A00479" w:rsidRPr="00A00479" w:rsidRDefault="00A00479" w:rsidP="00A00479">
      <w:pPr>
        <w:rPr>
          <w:rFonts w:ascii="Roboto" w:hAnsi="Roboto" w:cs="Arial"/>
          <w:color w:val="000000"/>
          <w:sz w:val="21"/>
          <w:szCs w:val="21"/>
        </w:rPr>
      </w:pPr>
      <w:r w:rsidRPr="00A00479">
        <w:rPr>
          <w:rFonts w:ascii="Roboto" w:hAnsi="Roboto" w:cs="Arial"/>
          <w:color w:val="000000"/>
          <w:sz w:val="21"/>
          <w:szCs w:val="21"/>
        </w:rPr>
        <w:t>3</w:t>
      </w:r>
      <w:r>
        <w:rPr>
          <w:rFonts w:ascii="Roboto" w:hAnsi="Roboto" w:cs="Arial"/>
          <w:color w:val="000000"/>
          <w:sz w:val="21"/>
          <w:szCs w:val="21"/>
        </w:rPr>
        <w:t>.</w:t>
      </w:r>
      <w:r w:rsidRPr="00A00479">
        <w:rPr>
          <w:rFonts w:ascii="Roboto" w:hAnsi="Roboto" w:cs="Arial"/>
          <w:color w:val="000000"/>
          <w:sz w:val="21"/>
          <w:szCs w:val="21"/>
        </w:rPr>
        <w:t xml:space="preserve">Пигулевский В.О. Дизайн визуальных коммуникаций : учебное пособие / Пигулевский В.О., Стефаненко А.С.. — Саратов : Вузовское образование, 2021. — 441 </w:t>
      </w:r>
      <w:r w:rsidRPr="00A00479">
        <w:rPr>
          <w:rFonts w:ascii="Roboto" w:hAnsi="Roboto" w:cs="Arial"/>
          <w:color w:val="000000"/>
          <w:sz w:val="21"/>
          <w:szCs w:val="21"/>
          <w:lang w:val="en"/>
        </w:rPr>
        <w:t>c</w:t>
      </w:r>
      <w:r w:rsidRPr="00A00479">
        <w:rPr>
          <w:rFonts w:ascii="Roboto" w:hAnsi="Roboto" w:cs="Arial"/>
          <w:color w:val="000000"/>
          <w:sz w:val="21"/>
          <w:szCs w:val="21"/>
        </w:rPr>
        <w:t xml:space="preserve">. — </w:t>
      </w:r>
      <w:r w:rsidRPr="00A00479">
        <w:rPr>
          <w:rFonts w:ascii="Roboto" w:hAnsi="Roboto" w:cs="Arial"/>
          <w:color w:val="000000"/>
          <w:sz w:val="21"/>
          <w:szCs w:val="21"/>
          <w:lang w:val="en"/>
        </w:rPr>
        <w:t>ISBN</w:t>
      </w:r>
      <w:r w:rsidRPr="00A00479">
        <w:rPr>
          <w:rFonts w:ascii="Roboto" w:hAnsi="Roboto" w:cs="Arial"/>
          <w:color w:val="000000"/>
          <w:sz w:val="21"/>
          <w:szCs w:val="21"/>
        </w:rPr>
        <w:t xml:space="preserve"> 978-5-4487-0765-0. — Текст : электронный // Электронно-библиотечная система </w:t>
      </w:r>
      <w:r w:rsidRPr="00A00479">
        <w:rPr>
          <w:rFonts w:ascii="Roboto" w:hAnsi="Roboto" w:cs="Arial"/>
          <w:color w:val="000000"/>
          <w:sz w:val="21"/>
          <w:szCs w:val="21"/>
          <w:lang w:val="en"/>
        </w:rPr>
        <w:t>IPR</w:t>
      </w:r>
      <w:r w:rsidRPr="00A00479">
        <w:rPr>
          <w:rFonts w:ascii="Roboto" w:hAnsi="Roboto" w:cs="Arial"/>
          <w:color w:val="000000"/>
          <w:sz w:val="21"/>
          <w:szCs w:val="21"/>
        </w:rPr>
        <w:t xml:space="preserve"> </w:t>
      </w:r>
      <w:r w:rsidRPr="00A00479">
        <w:rPr>
          <w:rFonts w:ascii="Roboto" w:hAnsi="Roboto" w:cs="Arial"/>
          <w:color w:val="000000"/>
          <w:sz w:val="21"/>
          <w:szCs w:val="21"/>
          <w:lang w:val="en"/>
        </w:rPr>
        <w:t>BOOKS</w:t>
      </w:r>
      <w:r w:rsidRPr="00A00479">
        <w:rPr>
          <w:rFonts w:ascii="Roboto" w:hAnsi="Roboto" w:cs="Arial"/>
          <w:color w:val="000000"/>
          <w:sz w:val="21"/>
          <w:szCs w:val="21"/>
        </w:rPr>
        <w:t xml:space="preserve"> : [сайт]. — </w:t>
      </w:r>
      <w:r w:rsidRPr="00A00479">
        <w:rPr>
          <w:rFonts w:ascii="Roboto" w:hAnsi="Roboto" w:cs="Arial"/>
          <w:color w:val="000000"/>
          <w:sz w:val="21"/>
          <w:szCs w:val="21"/>
          <w:lang w:val="en"/>
        </w:rPr>
        <w:t>URL</w:t>
      </w:r>
      <w:r w:rsidRPr="00A00479">
        <w:rPr>
          <w:rFonts w:ascii="Roboto" w:hAnsi="Roboto" w:cs="Arial"/>
          <w:color w:val="000000"/>
          <w:sz w:val="21"/>
          <w:szCs w:val="21"/>
        </w:rPr>
        <w:t xml:space="preserve">: </w:t>
      </w:r>
      <w:r w:rsidRPr="00A00479">
        <w:rPr>
          <w:rFonts w:ascii="Roboto" w:hAnsi="Roboto" w:cs="Arial"/>
          <w:color w:val="000000"/>
          <w:sz w:val="21"/>
          <w:szCs w:val="21"/>
          <w:lang w:val="en"/>
        </w:rPr>
        <w:t>http</w:t>
      </w:r>
      <w:r w:rsidRPr="00A00479">
        <w:rPr>
          <w:rFonts w:ascii="Roboto" w:hAnsi="Roboto" w:cs="Arial"/>
          <w:color w:val="000000"/>
          <w:sz w:val="21"/>
          <w:szCs w:val="21"/>
        </w:rPr>
        <w:t>://</w:t>
      </w:r>
      <w:r w:rsidRPr="00A00479">
        <w:rPr>
          <w:rFonts w:ascii="Roboto" w:hAnsi="Roboto" w:cs="Arial"/>
          <w:color w:val="000000"/>
          <w:sz w:val="21"/>
          <w:szCs w:val="21"/>
          <w:lang w:val="en"/>
        </w:rPr>
        <w:t>www</w:t>
      </w:r>
      <w:r w:rsidRPr="00A00479">
        <w:rPr>
          <w:rFonts w:ascii="Roboto" w:hAnsi="Roboto" w:cs="Arial"/>
          <w:color w:val="000000"/>
          <w:sz w:val="21"/>
          <w:szCs w:val="21"/>
        </w:rPr>
        <w:t>.</w:t>
      </w:r>
      <w:r w:rsidRPr="00A00479">
        <w:rPr>
          <w:rFonts w:ascii="Roboto" w:hAnsi="Roboto" w:cs="Arial"/>
          <w:color w:val="000000"/>
          <w:sz w:val="21"/>
          <w:szCs w:val="21"/>
          <w:lang w:val="en"/>
        </w:rPr>
        <w:t>iprbookshop</w:t>
      </w:r>
      <w:r w:rsidRPr="00A00479">
        <w:rPr>
          <w:rFonts w:ascii="Roboto" w:hAnsi="Roboto" w:cs="Arial"/>
          <w:color w:val="000000"/>
          <w:sz w:val="21"/>
          <w:szCs w:val="21"/>
        </w:rPr>
        <w:t>.</w:t>
      </w:r>
      <w:r w:rsidRPr="00A00479">
        <w:rPr>
          <w:rFonts w:ascii="Roboto" w:hAnsi="Roboto" w:cs="Arial"/>
          <w:color w:val="000000"/>
          <w:sz w:val="21"/>
          <w:szCs w:val="21"/>
          <w:lang w:val="en"/>
        </w:rPr>
        <w:t>ru</w:t>
      </w:r>
      <w:r w:rsidRPr="00A00479">
        <w:rPr>
          <w:rFonts w:ascii="Roboto" w:hAnsi="Roboto" w:cs="Arial"/>
          <w:color w:val="000000"/>
          <w:sz w:val="21"/>
          <w:szCs w:val="21"/>
        </w:rPr>
        <w:t>/102235.</w:t>
      </w:r>
      <w:r w:rsidRPr="00A00479">
        <w:rPr>
          <w:rFonts w:ascii="Roboto" w:hAnsi="Roboto" w:cs="Arial"/>
          <w:color w:val="000000"/>
          <w:sz w:val="21"/>
          <w:szCs w:val="21"/>
          <w:lang w:val="en"/>
        </w:rPr>
        <w:t>html</w:t>
      </w:r>
      <w:r w:rsidRPr="00A00479">
        <w:rPr>
          <w:rFonts w:ascii="Roboto" w:hAnsi="Roboto" w:cs="Arial"/>
          <w:color w:val="000000"/>
          <w:sz w:val="21"/>
          <w:szCs w:val="21"/>
        </w:rPr>
        <w:t xml:space="preserve"> (дата обращения: 12.04.2021). — Режим доступа: для авторизир. пользователей</w:t>
      </w:r>
    </w:p>
    <w:p w:rsidR="00A00479" w:rsidRPr="00A00479" w:rsidRDefault="00A00479" w:rsidP="00A00479">
      <w:pPr>
        <w:rPr>
          <w:rFonts w:ascii="Roboto" w:hAnsi="Roboto" w:cs="Arial"/>
          <w:color w:val="000000"/>
          <w:sz w:val="21"/>
          <w:szCs w:val="21"/>
        </w:rPr>
      </w:pPr>
    </w:p>
    <w:p w:rsidR="003F0102" w:rsidRDefault="00A00479" w:rsidP="003F0102">
      <w:pPr>
        <w:rPr>
          <w:rStyle w:val="a6"/>
          <w:rFonts w:ascii="Roboto" w:hAnsi="Roboto" w:cs="Arial"/>
          <w:sz w:val="21"/>
          <w:szCs w:val="21"/>
        </w:rPr>
      </w:pPr>
      <w:r w:rsidRPr="00A00479">
        <w:rPr>
          <w:rFonts w:ascii="Roboto" w:hAnsi="Roboto" w:cs="Arial"/>
          <w:color w:val="000000"/>
          <w:sz w:val="21"/>
          <w:szCs w:val="21"/>
        </w:rPr>
        <w:t xml:space="preserve">4.Лобанов Е.Ю. Дизайн-проектирование : учебное пособие / Лобанов Е.Ю.. — Санкт-Петербург : Санкт-Петербургский государственный университет промышленных технологий и дизайна, 2018. — 83 </w:t>
      </w:r>
      <w:r w:rsidRPr="00A00479">
        <w:rPr>
          <w:rFonts w:ascii="Roboto" w:hAnsi="Roboto" w:cs="Arial"/>
          <w:color w:val="000000"/>
          <w:sz w:val="21"/>
          <w:szCs w:val="21"/>
          <w:lang w:val="en"/>
        </w:rPr>
        <w:t>c</w:t>
      </w:r>
      <w:r w:rsidRPr="00A00479">
        <w:rPr>
          <w:rFonts w:ascii="Roboto" w:hAnsi="Roboto" w:cs="Arial"/>
          <w:color w:val="000000"/>
          <w:sz w:val="21"/>
          <w:szCs w:val="21"/>
        </w:rPr>
        <w:t xml:space="preserve">. — </w:t>
      </w:r>
      <w:r w:rsidRPr="00A00479">
        <w:rPr>
          <w:rFonts w:ascii="Roboto" w:hAnsi="Roboto" w:cs="Arial"/>
          <w:color w:val="000000"/>
          <w:sz w:val="21"/>
          <w:szCs w:val="21"/>
          <w:lang w:val="en"/>
        </w:rPr>
        <w:t>ISBN</w:t>
      </w:r>
      <w:r w:rsidRPr="00A00479">
        <w:rPr>
          <w:rFonts w:ascii="Roboto" w:hAnsi="Roboto" w:cs="Arial"/>
          <w:color w:val="000000"/>
          <w:sz w:val="21"/>
          <w:szCs w:val="21"/>
        </w:rPr>
        <w:t xml:space="preserve"> 978-5-7937-1611-6. — Текст : электронный // Электронно-библиотечная система </w:t>
      </w:r>
      <w:r w:rsidRPr="00A00479">
        <w:rPr>
          <w:rFonts w:ascii="Roboto" w:hAnsi="Roboto" w:cs="Arial"/>
          <w:color w:val="000000"/>
          <w:sz w:val="21"/>
          <w:szCs w:val="21"/>
          <w:lang w:val="en"/>
        </w:rPr>
        <w:t>IPR</w:t>
      </w:r>
      <w:r w:rsidRPr="00A00479">
        <w:rPr>
          <w:rFonts w:ascii="Roboto" w:hAnsi="Roboto" w:cs="Arial"/>
          <w:color w:val="000000"/>
          <w:sz w:val="21"/>
          <w:szCs w:val="21"/>
        </w:rPr>
        <w:t xml:space="preserve"> </w:t>
      </w:r>
      <w:r w:rsidRPr="00A00479">
        <w:rPr>
          <w:rFonts w:ascii="Roboto" w:hAnsi="Roboto" w:cs="Arial"/>
          <w:color w:val="000000"/>
          <w:sz w:val="21"/>
          <w:szCs w:val="21"/>
          <w:lang w:val="en"/>
        </w:rPr>
        <w:t>BOOKS</w:t>
      </w:r>
      <w:r w:rsidRPr="00A00479">
        <w:rPr>
          <w:rFonts w:ascii="Roboto" w:hAnsi="Roboto" w:cs="Arial"/>
          <w:color w:val="000000"/>
          <w:sz w:val="21"/>
          <w:szCs w:val="21"/>
        </w:rPr>
        <w:t xml:space="preserve"> : [сайт]. — </w:t>
      </w:r>
      <w:r w:rsidRPr="00A00479">
        <w:rPr>
          <w:rFonts w:ascii="Roboto" w:hAnsi="Roboto" w:cs="Arial"/>
          <w:color w:val="000000"/>
          <w:sz w:val="21"/>
          <w:szCs w:val="21"/>
          <w:lang w:val="en"/>
        </w:rPr>
        <w:t>URL</w:t>
      </w:r>
      <w:r w:rsidRPr="00A00479">
        <w:rPr>
          <w:rFonts w:ascii="Roboto" w:hAnsi="Roboto" w:cs="Arial"/>
          <w:color w:val="000000"/>
          <w:sz w:val="21"/>
          <w:szCs w:val="21"/>
        </w:rPr>
        <w:t xml:space="preserve">: </w:t>
      </w:r>
      <w:r w:rsidRPr="00A00479">
        <w:rPr>
          <w:rFonts w:ascii="Roboto" w:hAnsi="Roboto" w:cs="Arial"/>
          <w:color w:val="000000"/>
          <w:sz w:val="21"/>
          <w:szCs w:val="21"/>
          <w:lang w:val="en"/>
        </w:rPr>
        <w:t>http</w:t>
      </w:r>
      <w:r w:rsidRPr="00A00479">
        <w:rPr>
          <w:rFonts w:ascii="Roboto" w:hAnsi="Roboto" w:cs="Arial"/>
          <w:color w:val="000000"/>
          <w:sz w:val="21"/>
          <w:szCs w:val="21"/>
        </w:rPr>
        <w:t>://</w:t>
      </w:r>
      <w:r w:rsidRPr="00A00479">
        <w:rPr>
          <w:rFonts w:ascii="Roboto" w:hAnsi="Roboto" w:cs="Arial"/>
          <w:color w:val="000000"/>
          <w:sz w:val="21"/>
          <w:szCs w:val="21"/>
          <w:lang w:val="en"/>
        </w:rPr>
        <w:t>www</w:t>
      </w:r>
      <w:r w:rsidRPr="00A00479">
        <w:rPr>
          <w:rFonts w:ascii="Roboto" w:hAnsi="Roboto" w:cs="Arial"/>
          <w:color w:val="000000"/>
          <w:sz w:val="21"/>
          <w:szCs w:val="21"/>
        </w:rPr>
        <w:t>.</w:t>
      </w:r>
      <w:r w:rsidRPr="00A00479">
        <w:rPr>
          <w:rFonts w:ascii="Roboto" w:hAnsi="Roboto" w:cs="Arial"/>
          <w:color w:val="000000"/>
          <w:sz w:val="21"/>
          <w:szCs w:val="21"/>
          <w:lang w:val="en"/>
        </w:rPr>
        <w:t>iprbookshop</w:t>
      </w:r>
      <w:r w:rsidRPr="00A00479">
        <w:rPr>
          <w:rFonts w:ascii="Roboto" w:hAnsi="Roboto" w:cs="Arial"/>
          <w:color w:val="000000"/>
          <w:sz w:val="21"/>
          <w:szCs w:val="21"/>
        </w:rPr>
        <w:t>.</w:t>
      </w:r>
      <w:r w:rsidRPr="00A00479">
        <w:rPr>
          <w:rFonts w:ascii="Roboto" w:hAnsi="Roboto" w:cs="Arial"/>
          <w:color w:val="000000"/>
          <w:sz w:val="21"/>
          <w:szCs w:val="21"/>
          <w:lang w:val="en"/>
        </w:rPr>
        <w:t>ru</w:t>
      </w:r>
      <w:r w:rsidRPr="00A00479">
        <w:rPr>
          <w:rFonts w:ascii="Roboto" w:hAnsi="Roboto" w:cs="Arial"/>
          <w:color w:val="000000"/>
          <w:sz w:val="21"/>
          <w:szCs w:val="21"/>
        </w:rPr>
        <w:t>/102617.</w:t>
      </w:r>
      <w:r w:rsidRPr="00A00479">
        <w:rPr>
          <w:rFonts w:ascii="Roboto" w:hAnsi="Roboto" w:cs="Arial"/>
          <w:color w:val="000000"/>
          <w:sz w:val="21"/>
          <w:szCs w:val="21"/>
          <w:lang w:val="en"/>
        </w:rPr>
        <w:t>html</w:t>
      </w:r>
      <w:r w:rsidRPr="00A00479">
        <w:rPr>
          <w:rFonts w:ascii="Roboto" w:hAnsi="Roboto" w:cs="Arial"/>
          <w:color w:val="000000"/>
          <w:sz w:val="21"/>
          <w:szCs w:val="21"/>
        </w:rPr>
        <w:t xml:space="preserve"> (дата обращения: 12.04.2021). — Режим доступа: для авторизир. пользователей. - </w:t>
      </w:r>
      <w:r w:rsidRPr="00A00479">
        <w:rPr>
          <w:rFonts w:ascii="Roboto" w:hAnsi="Roboto" w:cs="Arial"/>
          <w:color w:val="000000"/>
          <w:sz w:val="21"/>
          <w:szCs w:val="21"/>
          <w:lang w:val="en"/>
        </w:rPr>
        <w:t>DOI</w:t>
      </w:r>
      <w:r w:rsidRPr="00A00479">
        <w:rPr>
          <w:rFonts w:ascii="Roboto" w:hAnsi="Roboto" w:cs="Arial"/>
          <w:color w:val="000000"/>
          <w:sz w:val="21"/>
          <w:szCs w:val="21"/>
        </w:rPr>
        <w:t xml:space="preserve">: </w:t>
      </w:r>
      <w:hyperlink r:id="rId9" w:history="1">
        <w:r w:rsidRPr="00A00479">
          <w:rPr>
            <w:rStyle w:val="a6"/>
            <w:rFonts w:ascii="Roboto" w:hAnsi="Roboto" w:cs="Arial"/>
            <w:sz w:val="21"/>
            <w:szCs w:val="21"/>
            <w:lang w:val="en"/>
          </w:rPr>
          <w:t>https</w:t>
        </w:r>
        <w:r w:rsidRPr="00A00479">
          <w:rPr>
            <w:rStyle w:val="a6"/>
            <w:rFonts w:ascii="Roboto" w:hAnsi="Roboto" w:cs="Arial"/>
            <w:sz w:val="21"/>
            <w:szCs w:val="21"/>
          </w:rPr>
          <w:t>://</w:t>
        </w:r>
        <w:r w:rsidRPr="00A00479">
          <w:rPr>
            <w:rStyle w:val="a6"/>
            <w:rFonts w:ascii="Roboto" w:hAnsi="Roboto" w:cs="Arial"/>
            <w:sz w:val="21"/>
            <w:szCs w:val="21"/>
            <w:lang w:val="en"/>
          </w:rPr>
          <w:t>doi</w:t>
        </w:r>
        <w:r w:rsidRPr="00A00479">
          <w:rPr>
            <w:rStyle w:val="a6"/>
            <w:rFonts w:ascii="Roboto" w:hAnsi="Roboto" w:cs="Arial"/>
            <w:sz w:val="21"/>
            <w:szCs w:val="21"/>
          </w:rPr>
          <w:t>.</w:t>
        </w:r>
        <w:r w:rsidRPr="00A00479">
          <w:rPr>
            <w:rStyle w:val="a6"/>
            <w:rFonts w:ascii="Roboto" w:hAnsi="Roboto" w:cs="Arial"/>
            <w:sz w:val="21"/>
            <w:szCs w:val="21"/>
            <w:lang w:val="en"/>
          </w:rPr>
          <w:t>org</w:t>
        </w:r>
        <w:r w:rsidRPr="00A00479">
          <w:rPr>
            <w:rStyle w:val="a6"/>
            <w:rFonts w:ascii="Roboto" w:hAnsi="Roboto" w:cs="Arial"/>
            <w:sz w:val="21"/>
            <w:szCs w:val="21"/>
          </w:rPr>
          <w:t>/10.23682/102617</w:t>
        </w:r>
      </w:hyperlink>
      <w:r w:rsidR="003F0102">
        <w:rPr>
          <w:rStyle w:val="a6"/>
          <w:rFonts w:ascii="Roboto" w:hAnsi="Roboto" w:cs="Arial"/>
          <w:sz w:val="21"/>
          <w:szCs w:val="21"/>
        </w:rPr>
        <w:t xml:space="preserve">   </w:t>
      </w:r>
    </w:p>
    <w:p w:rsidR="003F0102" w:rsidRDefault="003F0102" w:rsidP="003F0102">
      <w:pPr>
        <w:rPr>
          <w:rStyle w:val="a6"/>
          <w:rFonts w:ascii="Roboto" w:hAnsi="Roboto" w:cs="Arial"/>
          <w:sz w:val="21"/>
          <w:szCs w:val="21"/>
        </w:rPr>
      </w:pPr>
      <w:r>
        <w:rPr>
          <w:rStyle w:val="a6"/>
          <w:rFonts w:ascii="Roboto" w:hAnsi="Roboto" w:cs="Arial"/>
          <w:sz w:val="21"/>
          <w:szCs w:val="21"/>
        </w:rPr>
        <w:t xml:space="preserve">  </w:t>
      </w:r>
    </w:p>
    <w:p w:rsidR="003F0102" w:rsidRDefault="003F0102" w:rsidP="003F0102">
      <w:r w:rsidRPr="003F0102">
        <w:rPr>
          <w:rStyle w:val="a6"/>
          <w:rFonts w:ascii="Roboto" w:hAnsi="Roboto" w:cs="Arial"/>
          <w:color w:val="auto"/>
          <w:sz w:val="21"/>
          <w:szCs w:val="21"/>
          <w:u w:val="none"/>
        </w:rPr>
        <w:t>5.</w:t>
      </w:r>
      <w:r w:rsidRPr="003F0102">
        <w:rPr>
          <w:rStyle w:val="a6"/>
          <w:rFonts w:ascii="Roboto" w:hAnsi="Roboto" w:cs="Arial"/>
          <w:color w:val="auto"/>
          <w:sz w:val="21"/>
          <w:szCs w:val="21"/>
        </w:rPr>
        <w:t xml:space="preserve"> </w:t>
      </w:r>
      <w:r w:rsidRPr="00ED166C">
        <w:t xml:space="preserve">Ахметшина А.К. История художественной культуры и стилей в искусстве [Электронный ресурс]: учебно-методическое пособие для </w:t>
      </w:r>
      <w:r>
        <w:t>магистрант</w:t>
      </w:r>
      <w:r w:rsidRPr="00ED166C">
        <w:t>ов художественно-графического факультета, обучающихся по профилю подготовки «Изобразительное искусство и технология»/ Ахметшина А.К.— Электрон. текстовые данные.— Набережные Челны: Набережночелнинский государственный педагогический университет, 2013.— 142 c.— Режим доступа: http://www.iprbookshop.ru/49920.— ЭБС «IPRbooks», по паролю</w:t>
      </w:r>
    </w:p>
    <w:p w:rsidR="003F0102" w:rsidRDefault="003F0102" w:rsidP="003F0102">
      <w:r>
        <w:t xml:space="preserve"> </w:t>
      </w:r>
    </w:p>
    <w:p w:rsidR="003F0102" w:rsidRDefault="003F0102" w:rsidP="003F0102">
      <w:pPr>
        <w:rPr>
          <w:color w:val="000000"/>
        </w:rPr>
      </w:pPr>
      <w:r>
        <w:t>.6.</w:t>
      </w:r>
      <w:r w:rsidRPr="00FE4801">
        <w:t xml:space="preserve">Безрукова, Е. А. Шрифтовая графика : учебное наглядное пособие для студентов, обучающихся по направлению подготовки 54.03.01 «Дизайн», профиль «Графический дизайн» / Е. А. Безрукова, Г. Ю. Мхитарян. — Кемерово : Кемеровский государственный институт культуры, 2017. — 130 c. — ISBN 978-5-8154-0407-6. — Текст : электронный // Электронно-библиотечная система IPR BOOKS : [сайт]. — URL: http://www.iprbookshop.ru/76349.html (дата обращения: 24.05.2020). — Режим доступа: </w:t>
      </w:r>
      <w:r w:rsidRPr="003F0102">
        <w:rPr>
          <w:color w:val="000000" w:themeColor="text1"/>
        </w:rPr>
        <w:t>Э</w:t>
      </w:r>
      <w:r w:rsidRPr="003F0102">
        <w:rPr>
          <w:color w:val="000000"/>
        </w:rPr>
        <w:t xml:space="preserve">БС «IPRbooks», по паролю.   </w:t>
      </w:r>
    </w:p>
    <w:p w:rsidR="003F0102" w:rsidRDefault="003F0102" w:rsidP="003F0102">
      <w:pPr>
        <w:rPr>
          <w:color w:val="000000"/>
        </w:rPr>
      </w:pPr>
    </w:p>
    <w:p w:rsidR="003F0102" w:rsidRDefault="003F0102" w:rsidP="003F0102">
      <w:r w:rsidRPr="003F0102">
        <w:rPr>
          <w:color w:val="000000"/>
        </w:rPr>
        <w:t>7.Буковецкая О.А. Дизайн текста. Шрифт, эффекты, цвет [Электронный ресурс]/ Буковецкая О.А.— Электрон. текстовые данные.— М.: ДМК Пресс, 2006.— 278 c.— Режим доступа: http://www.iprbookshop.ru/7772.— ЭБС «IPRbooks», по паролю.</w:t>
      </w:r>
      <w:r w:rsidRPr="003F0102">
        <w:t xml:space="preserve"> </w:t>
      </w:r>
    </w:p>
    <w:p w:rsidR="003F0102" w:rsidRDefault="003F0102" w:rsidP="003F0102"/>
    <w:p w:rsidR="003F0102" w:rsidRDefault="003F0102" w:rsidP="003F0102">
      <w:r>
        <w:t>8.Веретенников Д.Б., Терягова А.Н.  Шрифтовая графика в архитектуре и градостроительстве, изд. Самарский государственный архитектурно-строительный университет, ЭБС АСВ, 2013г. – 64с. [Электронный ресурс]: учебное пособие/ Веретенников Д.Б., Терягова А.Н.  Электрон. текстовые данные. Режим доступа: http://www.iprbookshop.ru/6619.— ЭБС «IPRbooks», по паролю</w:t>
      </w:r>
      <w:r w:rsidRPr="003F0102">
        <w:t xml:space="preserve"> </w:t>
      </w:r>
      <w:r>
        <w:t xml:space="preserve"> </w:t>
      </w:r>
    </w:p>
    <w:p w:rsidR="003F0102" w:rsidRDefault="003F0102" w:rsidP="003F0102"/>
    <w:p w:rsidR="003F0102" w:rsidRPr="003F0102" w:rsidRDefault="003F0102" w:rsidP="003F0102">
      <w:pPr>
        <w:rPr>
          <w:color w:val="000000"/>
        </w:rPr>
      </w:pPr>
      <w:r>
        <w:t>9.</w:t>
      </w:r>
      <w:r w:rsidRPr="00FE4801">
        <w:t xml:space="preserve">Основы шрифтовой графики : учебное пособие / составители В. М. Дегтяренко. — 2-е изд. — Саратов : Ай Пи Ар Медиа, 2019. — 104 c. — ISBN 978-5-4497-0140-4. — Текст : электронный // Электронно-библиотечная система IPR BOOKS : [сайт]. — URL: http://www.iprbookshop.ru/86459.html (дата обращения: 24.05.2020). — Режим доступа: </w:t>
      </w:r>
      <w:hyperlink r:id="rId10" w:history="1">
        <w:r w:rsidRPr="003F0102">
          <w:rPr>
            <w:rStyle w:val="a6"/>
            <w:color w:val="000000" w:themeColor="text1"/>
          </w:rPr>
          <w:t>http://www.iprbookshop.ru/86459.html</w:t>
        </w:r>
      </w:hyperlink>
      <w:r w:rsidRPr="003F0102">
        <w:rPr>
          <w:color w:val="000000" w:themeColor="text1"/>
        </w:rPr>
        <w:t xml:space="preserve"> - Э</w:t>
      </w:r>
      <w:r w:rsidRPr="003F0102">
        <w:rPr>
          <w:color w:val="000000"/>
        </w:rPr>
        <w:t>БС «IPRbooks», по паролю.</w:t>
      </w:r>
    </w:p>
    <w:p w:rsidR="003F0102" w:rsidRPr="00FE4801" w:rsidRDefault="003F0102" w:rsidP="003F0102">
      <w:pPr>
        <w:rPr>
          <w:color w:val="000000"/>
        </w:rPr>
      </w:pPr>
    </w:p>
    <w:p w:rsidR="00075FB2" w:rsidRPr="00EB1597"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E70F3A" w:rsidRDefault="00D00133" w:rsidP="00E70F3A">
      <w:pPr>
        <w:pStyle w:val="a3"/>
        <w:numPr>
          <w:ilvl w:val="1"/>
          <w:numId w:val="26"/>
        </w:numPr>
        <w:jc w:val="both"/>
        <w:rPr>
          <w:b/>
          <w:iCs/>
        </w:rPr>
      </w:pPr>
      <w:r w:rsidRPr="00E70F3A">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685382" w:rsidTr="00E46EB1">
        <w:tc>
          <w:tcPr>
            <w:tcW w:w="709" w:type="dxa"/>
            <w:shd w:val="clear" w:color="auto" w:fill="auto"/>
          </w:tcPr>
          <w:p w:rsidR="004B0DB4" w:rsidRPr="00685382" w:rsidRDefault="004B0DB4" w:rsidP="00935672">
            <w:pPr>
              <w:pStyle w:val="a3"/>
              <w:ind w:left="0"/>
              <w:jc w:val="center"/>
              <w:rPr>
                <w:b/>
              </w:rPr>
            </w:pPr>
            <w:r w:rsidRPr="00685382">
              <w:rPr>
                <w:b/>
              </w:rPr>
              <w:t>№ п/п</w:t>
            </w:r>
          </w:p>
        </w:tc>
        <w:tc>
          <w:tcPr>
            <w:tcW w:w="2410" w:type="dxa"/>
            <w:shd w:val="clear" w:color="auto" w:fill="auto"/>
          </w:tcPr>
          <w:p w:rsidR="004B0DB4" w:rsidRPr="00685382" w:rsidRDefault="004B0DB4" w:rsidP="00935672">
            <w:pPr>
              <w:pStyle w:val="a3"/>
              <w:ind w:left="0"/>
              <w:jc w:val="center"/>
              <w:rPr>
                <w:b/>
              </w:rPr>
            </w:pPr>
            <w:r w:rsidRPr="00685382">
              <w:rPr>
                <w:b/>
              </w:rPr>
              <w:t>Контролируемые разделы (темы)</w:t>
            </w:r>
          </w:p>
        </w:tc>
        <w:tc>
          <w:tcPr>
            <w:tcW w:w="2126" w:type="dxa"/>
            <w:shd w:val="clear" w:color="auto" w:fill="auto"/>
          </w:tcPr>
          <w:p w:rsidR="004B0DB4" w:rsidRPr="00685382" w:rsidRDefault="004B0DB4" w:rsidP="00935672">
            <w:pPr>
              <w:pStyle w:val="a3"/>
              <w:ind w:left="0"/>
              <w:jc w:val="center"/>
              <w:rPr>
                <w:b/>
              </w:rPr>
            </w:pPr>
            <w:r w:rsidRPr="00685382">
              <w:rPr>
                <w:b/>
              </w:rPr>
              <w:t>Код контролируемой компетенции</w:t>
            </w:r>
          </w:p>
        </w:tc>
        <w:tc>
          <w:tcPr>
            <w:tcW w:w="4252" w:type="dxa"/>
            <w:shd w:val="clear" w:color="auto" w:fill="auto"/>
          </w:tcPr>
          <w:p w:rsidR="004B0DB4" w:rsidRPr="00685382" w:rsidRDefault="004B0DB4" w:rsidP="00935672">
            <w:pPr>
              <w:pStyle w:val="a3"/>
              <w:ind w:left="0"/>
              <w:rPr>
                <w:b/>
              </w:rPr>
            </w:pPr>
            <w:r w:rsidRPr="00685382">
              <w:rPr>
                <w:b/>
              </w:rPr>
              <w:t xml:space="preserve"> Наименование оценочного средства</w:t>
            </w:r>
          </w:p>
        </w:tc>
      </w:tr>
      <w:tr w:rsidR="00CA10C0" w:rsidRPr="00685382" w:rsidTr="00E46EB1">
        <w:tc>
          <w:tcPr>
            <w:tcW w:w="709" w:type="dxa"/>
            <w:shd w:val="clear" w:color="auto" w:fill="auto"/>
          </w:tcPr>
          <w:p w:rsidR="00CA10C0" w:rsidRPr="00685382" w:rsidRDefault="00CA10C0" w:rsidP="00F0399E">
            <w:pPr>
              <w:pStyle w:val="a3"/>
              <w:numPr>
                <w:ilvl w:val="0"/>
                <w:numId w:val="3"/>
              </w:numPr>
              <w:ind w:left="0"/>
            </w:pPr>
            <w:r w:rsidRPr="00685382">
              <w:t>1</w:t>
            </w:r>
          </w:p>
        </w:tc>
        <w:tc>
          <w:tcPr>
            <w:tcW w:w="2410" w:type="dxa"/>
            <w:shd w:val="clear" w:color="auto" w:fill="auto"/>
          </w:tcPr>
          <w:p w:rsidR="004D31A7" w:rsidRPr="00685382" w:rsidRDefault="004D31A7" w:rsidP="004D31A7">
            <w:pPr>
              <w:pStyle w:val="1"/>
              <w:spacing w:after="0" w:line="240" w:lineRule="auto"/>
              <w:ind w:left="0"/>
              <w:rPr>
                <w:rFonts w:ascii="Times New Roman" w:hAnsi="Times New Roman"/>
                <w:sz w:val="24"/>
                <w:szCs w:val="24"/>
              </w:rPr>
            </w:pPr>
            <w:r w:rsidRPr="00685382">
              <w:rPr>
                <w:rFonts w:ascii="Times New Roman" w:hAnsi="Times New Roman"/>
                <w:sz w:val="24"/>
                <w:szCs w:val="24"/>
              </w:rPr>
              <w:t xml:space="preserve">Комплексный дизайн-проект графического фирменного стиля </w:t>
            </w:r>
          </w:p>
          <w:p w:rsidR="00CA10C0" w:rsidRPr="00685382" w:rsidRDefault="004D31A7" w:rsidP="004D31A7">
            <w:pPr>
              <w:pStyle w:val="1"/>
              <w:spacing w:after="0" w:line="240" w:lineRule="auto"/>
              <w:ind w:left="0"/>
              <w:rPr>
                <w:rFonts w:ascii="Times New Roman" w:hAnsi="Times New Roman"/>
                <w:color w:val="000000"/>
                <w:spacing w:val="2"/>
                <w:sz w:val="24"/>
                <w:szCs w:val="24"/>
              </w:rPr>
            </w:pPr>
            <w:r w:rsidRPr="00685382">
              <w:rPr>
                <w:rFonts w:ascii="Times New Roman" w:hAnsi="Times New Roman"/>
                <w:sz w:val="24"/>
                <w:szCs w:val="24"/>
              </w:rPr>
              <w:t>компании.</w:t>
            </w:r>
          </w:p>
        </w:tc>
        <w:tc>
          <w:tcPr>
            <w:tcW w:w="2126" w:type="dxa"/>
            <w:shd w:val="clear" w:color="auto" w:fill="auto"/>
          </w:tcPr>
          <w:p w:rsidR="004D31A7" w:rsidRPr="00685382" w:rsidRDefault="004D31A7" w:rsidP="00D87943">
            <w:pPr>
              <w:pStyle w:val="a3"/>
              <w:ind w:left="0"/>
            </w:pPr>
          </w:p>
          <w:p w:rsidR="002D7AC5" w:rsidRPr="00685382" w:rsidRDefault="00264963" w:rsidP="00D87943">
            <w:pPr>
              <w:pStyle w:val="a3"/>
              <w:ind w:left="0"/>
              <w:rPr>
                <w:lang w:val="en-US"/>
              </w:rPr>
            </w:pPr>
            <w:r w:rsidRPr="00685382">
              <w:t>ПК-</w:t>
            </w:r>
            <w:r w:rsidR="002D7AC5" w:rsidRPr="00685382">
              <w:t>2</w:t>
            </w:r>
            <w:r w:rsidRPr="00685382">
              <w:rPr>
                <w:lang w:val="en-US"/>
              </w:rPr>
              <w:t>;</w:t>
            </w:r>
          </w:p>
          <w:p w:rsidR="00264963" w:rsidRPr="00685382" w:rsidRDefault="00264963" w:rsidP="00D87943">
            <w:pPr>
              <w:pStyle w:val="a3"/>
              <w:ind w:left="0"/>
            </w:pPr>
            <w:r w:rsidRPr="00685382">
              <w:t>ПК-</w:t>
            </w:r>
            <w:r w:rsidR="002D7AC5" w:rsidRPr="00685382">
              <w:t>3</w:t>
            </w:r>
          </w:p>
          <w:p w:rsidR="00264963" w:rsidRPr="00685382" w:rsidRDefault="000D793F" w:rsidP="00D87943">
            <w:pPr>
              <w:pStyle w:val="a3"/>
              <w:ind w:left="0"/>
              <w:rPr>
                <w:lang w:val="en-US"/>
              </w:rPr>
            </w:pPr>
            <w:r w:rsidRPr="00685382">
              <w:t>П</w:t>
            </w:r>
            <w:r w:rsidR="00CA10C0" w:rsidRPr="00685382">
              <w:t>К-</w:t>
            </w:r>
            <w:r w:rsidR="003D36D5" w:rsidRPr="00685382">
              <w:t>5</w:t>
            </w:r>
            <w:r w:rsidR="00264963" w:rsidRPr="00685382">
              <w:rPr>
                <w:lang w:val="en-US"/>
              </w:rPr>
              <w:t>;</w:t>
            </w:r>
          </w:p>
          <w:p w:rsidR="002D7AC5" w:rsidRPr="00685382" w:rsidRDefault="002D7AC5" w:rsidP="00D87943">
            <w:pPr>
              <w:pStyle w:val="a3"/>
              <w:ind w:left="0"/>
            </w:pPr>
            <w:r w:rsidRPr="00685382">
              <w:t>ПК-8</w:t>
            </w:r>
          </w:p>
          <w:p w:rsidR="00CA10C0" w:rsidRPr="00685382" w:rsidRDefault="00CA10C0" w:rsidP="00264963">
            <w:pPr>
              <w:pStyle w:val="a3"/>
              <w:ind w:left="0"/>
              <w:jc w:val="center"/>
              <w:rPr>
                <w:highlight w:val="yellow"/>
              </w:rPr>
            </w:pPr>
          </w:p>
        </w:tc>
        <w:tc>
          <w:tcPr>
            <w:tcW w:w="4252" w:type="dxa"/>
            <w:shd w:val="clear" w:color="auto" w:fill="auto"/>
          </w:tcPr>
          <w:p w:rsidR="00A26848" w:rsidRPr="00685382" w:rsidRDefault="00A26848" w:rsidP="003D36D5">
            <w:r w:rsidRPr="00685382">
              <w:t xml:space="preserve">Выполнение практического задание </w:t>
            </w:r>
          </w:p>
          <w:p w:rsidR="00CA10C0" w:rsidRPr="00685382" w:rsidRDefault="007124A7" w:rsidP="0040656F">
            <w:pPr>
              <w:pStyle w:val="a3"/>
              <w:ind w:left="0"/>
              <w:jc w:val="both"/>
            </w:pPr>
            <w:r w:rsidRPr="00685382">
              <w:t>П</w:t>
            </w:r>
            <w:r w:rsidR="0040656F" w:rsidRPr="00685382">
              <w:t>росмотр</w:t>
            </w:r>
          </w:p>
        </w:tc>
      </w:tr>
      <w:tr w:rsidR="00754ABC" w:rsidRPr="00685382" w:rsidTr="00E46EB1">
        <w:tc>
          <w:tcPr>
            <w:tcW w:w="709" w:type="dxa"/>
            <w:shd w:val="clear" w:color="auto" w:fill="auto"/>
          </w:tcPr>
          <w:p w:rsidR="00754ABC" w:rsidRPr="00685382" w:rsidRDefault="00754ABC" w:rsidP="00F0399E">
            <w:pPr>
              <w:pStyle w:val="a3"/>
              <w:numPr>
                <w:ilvl w:val="0"/>
                <w:numId w:val="3"/>
              </w:numPr>
              <w:ind w:left="0"/>
            </w:pPr>
            <w:r w:rsidRPr="00685382">
              <w:t>2</w:t>
            </w:r>
          </w:p>
        </w:tc>
        <w:tc>
          <w:tcPr>
            <w:tcW w:w="2410" w:type="dxa"/>
            <w:shd w:val="clear" w:color="auto" w:fill="auto"/>
          </w:tcPr>
          <w:p w:rsidR="004D31A7" w:rsidRPr="00685382" w:rsidRDefault="004D31A7" w:rsidP="004D31A7">
            <w:pPr>
              <w:pStyle w:val="1"/>
              <w:spacing w:after="0" w:line="240" w:lineRule="auto"/>
              <w:ind w:left="0"/>
              <w:rPr>
                <w:rFonts w:ascii="Times New Roman" w:hAnsi="Times New Roman"/>
                <w:sz w:val="24"/>
                <w:szCs w:val="24"/>
              </w:rPr>
            </w:pPr>
            <w:r w:rsidRPr="00685382">
              <w:rPr>
                <w:rFonts w:ascii="Times New Roman" w:hAnsi="Times New Roman"/>
                <w:sz w:val="24"/>
                <w:szCs w:val="24"/>
              </w:rPr>
              <w:t>Художественная графика и архитектоника многостраничного издания (обложка, развороты, полоса набора, формат, модульная сетка, верстка</w:t>
            </w:r>
            <w:r w:rsidRPr="00685382">
              <w:rPr>
                <w:rFonts w:ascii="Times New Roman" w:hAnsi="Times New Roman"/>
              </w:rPr>
              <w:t>, макет</w:t>
            </w:r>
            <w:r w:rsidRPr="00685382">
              <w:rPr>
                <w:rFonts w:ascii="Times New Roman" w:hAnsi="Times New Roman"/>
                <w:sz w:val="24"/>
                <w:szCs w:val="24"/>
              </w:rPr>
              <w:t>).</w:t>
            </w:r>
          </w:p>
          <w:p w:rsidR="00754ABC" w:rsidRPr="00685382" w:rsidRDefault="00754ABC" w:rsidP="004D31A7"/>
        </w:tc>
        <w:tc>
          <w:tcPr>
            <w:tcW w:w="2126" w:type="dxa"/>
            <w:shd w:val="clear" w:color="auto" w:fill="auto"/>
          </w:tcPr>
          <w:p w:rsidR="004D31A7" w:rsidRPr="00685382" w:rsidRDefault="004D31A7" w:rsidP="004D31A7">
            <w:pPr>
              <w:pStyle w:val="a3"/>
              <w:ind w:left="0"/>
            </w:pPr>
          </w:p>
          <w:p w:rsidR="004D31A7" w:rsidRPr="00685382" w:rsidRDefault="004D31A7" w:rsidP="004D31A7">
            <w:pPr>
              <w:pStyle w:val="a3"/>
              <w:ind w:left="0"/>
              <w:rPr>
                <w:lang w:val="en-US"/>
              </w:rPr>
            </w:pPr>
            <w:r w:rsidRPr="00685382">
              <w:t>ПК-2</w:t>
            </w:r>
            <w:r w:rsidRPr="00685382">
              <w:rPr>
                <w:lang w:val="en-US"/>
              </w:rPr>
              <w:t>;</w:t>
            </w:r>
          </w:p>
          <w:p w:rsidR="004D31A7" w:rsidRPr="00685382" w:rsidRDefault="004D31A7" w:rsidP="004D31A7">
            <w:pPr>
              <w:pStyle w:val="a3"/>
              <w:ind w:left="0"/>
            </w:pPr>
            <w:r w:rsidRPr="00685382">
              <w:t>ПК-3</w:t>
            </w:r>
          </w:p>
          <w:p w:rsidR="004D31A7" w:rsidRPr="00685382" w:rsidRDefault="004D31A7" w:rsidP="004D31A7">
            <w:pPr>
              <w:pStyle w:val="a3"/>
              <w:ind w:left="0"/>
              <w:rPr>
                <w:lang w:val="en-US"/>
              </w:rPr>
            </w:pPr>
            <w:r w:rsidRPr="00685382">
              <w:t>ПК-5</w:t>
            </w:r>
            <w:r w:rsidRPr="00685382">
              <w:rPr>
                <w:lang w:val="en-US"/>
              </w:rPr>
              <w:t>;</w:t>
            </w:r>
          </w:p>
          <w:p w:rsidR="00754ABC" w:rsidRPr="00685382" w:rsidRDefault="004D31A7" w:rsidP="004D31A7">
            <w:pPr>
              <w:pStyle w:val="a3"/>
              <w:ind w:left="0"/>
            </w:pPr>
            <w:r w:rsidRPr="00685382">
              <w:t>ПК-8</w:t>
            </w:r>
          </w:p>
          <w:p w:rsidR="004D31A7" w:rsidRPr="00685382" w:rsidRDefault="004D31A7" w:rsidP="004D31A7">
            <w:pPr>
              <w:pStyle w:val="a3"/>
              <w:ind w:left="0"/>
            </w:pPr>
          </w:p>
        </w:tc>
        <w:tc>
          <w:tcPr>
            <w:tcW w:w="4252" w:type="dxa"/>
            <w:shd w:val="clear" w:color="auto" w:fill="auto"/>
          </w:tcPr>
          <w:p w:rsidR="0040656F" w:rsidRPr="00685382" w:rsidRDefault="0040656F" w:rsidP="0040656F">
            <w:r w:rsidRPr="00685382">
              <w:t xml:space="preserve">Выполнение практического задание </w:t>
            </w:r>
          </w:p>
          <w:p w:rsidR="00754ABC" w:rsidRPr="00685382" w:rsidRDefault="0040656F" w:rsidP="0040656F">
            <w:pPr>
              <w:pStyle w:val="a3"/>
              <w:ind w:left="0"/>
              <w:jc w:val="both"/>
            </w:pPr>
            <w:r w:rsidRPr="00685382">
              <w:t>Просмотр</w:t>
            </w:r>
          </w:p>
        </w:tc>
      </w:tr>
      <w:tr w:rsidR="00754ABC" w:rsidRPr="00685382" w:rsidTr="00E46EB1">
        <w:tc>
          <w:tcPr>
            <w:tcW w:w="709" w:type="dxa"/>
            <w:shd w:val="clear" w:color="auto" w:fill="auto"/>
          </w:tcPr>
          <w:p w:rsidR="00754ABC" w:rsidRPr="00685382" w:rsidRDefault="00754ABC" w:rsidP="00F0399E">
            <w:pPr>
              <w:pStyle w:val="a3"/>
              <w:numPr>
                <w:ilvl w:val="0"/>
                <w:numId w:val="3"/>
              </w:numPr>
              <w:ind w:left="0"/>
            </w:pPr>
            <w:r w:rsidRPr="00685382">
              <w:t>3</w:t>
            </w:r>
          </w:p>
        </w:tc>
        <w:tc>
          <w:tcPr>
            <w:tcW w:w="2410" w:type="dxa"/>
            <w:shd w:val="clear" w:color="auto" w:fill="auto"/>
          </w:tcPr>
          <w:p w:rsidR="00754ABC" w:rsidRPr="00685382" w:rsidRDefault="004D31A7" w:rsidP="00CE59FF">
            <w:r w:rsidRPr="00685382">
              <w:t>Проектирование Web</w:t>
            </w:r>
            <w:r w:rsidR="00CE59FF" w:rsidRPr="00685382">
              <w:t xml:space="preserve"> </w:t>
            </w:r>
            <w:r w:rsidRPr="00685382">
              <w:t xml:space="preserve">сайта, создание графического макета </w:t>
            </w:r>
            <w:r w:rsidR="00CE59FF" w:rsidRPr="00685382">
              <w:t>лендинга</w:t>
            </w:r>
          </w:p>
        </w:tc>
        <w:tc>
          <w:tcPr>
            <w:tcW w:w="2126" w:type="dxa"/>
            <w:shd w:val="clear" w:color="auto" w:fill="auto"/>
          </w:tcPr>
          <w:p w:rsidR="00264963" w:rsidRPr="00685382" w:rsidRDefault="00264963" w:rsidP="00264963">
            <w:pPr>
              <w:pStyle w:val="a3"/>
              <w:ind w:left="0"/>
              <w:jc w:val="center"/>
            </w:pPr>
          </w:p>
          <w:p w:rsidR="004D31A7" w:rsidRPr="00685382" w:rsidRDefault="004D31A7" w:rsidP="004D31A7">
            <w:pPr>
              <w:pStyle w:val="a3"/>
              <w:ind w:left="0"/>
              <w:rPr>
                <w:lang w:val="en-US"/>
              </w:rPr>
            </w:pPr>
            <w:r w:rsidRPr="00685382">
              <w:t>ПК-2</w:t>
            </w:r>
            <w:r w:rsidRPr="00685382">
              <w:rPr>
                <w:lang w:val="en-US"/>
              </w:rPr>
              <w:t>;</w:t>
            </w:r>
          </w:p>
          <w:p w:rsidR="004D31A7" w:rsidRPr="00685382" w:rsidRDefault="004D31A7" w:rsidP="004D31A7">
            <w:pPr>
              <w:pStyle w:val="a3"/>
              <w:ind w:left="0"/>
            </w:pPr>
            <w:r w:rsidRPr="00685382">
              <w:t>ПК-3</w:t>
            </w:r>
          </w:p>
          <w:p w:rsidR="004D31A7" w:rsidRPr="00685382" w:rsidRDefault="004D31A7" w:rsidP="004D31A7">
            <w:pPr>
              <w:pStyle w:val="a3"/>
              <w:ind w:left="0"/>
              <w:rPr>
                <w:lang w:val="en-US"/>
              </w:rPr>
            </w:pPr>
            <w:r w:rsidRPr="00685382">
              <w:t>ПК-5</w:t>
            </w:r>
            <w:r w:rsidRPr="00685382">
              <w:rPr>
                <w:lang w:val="en-US"/>
              </w:rPr>
              <w:t>;</w:t>
            </w:r>
          </w:p>
          <w:p w:rsidR="00754ABC" w:rsidRPr="00685382" w:rsidRDefault="004D31A7" w:rsidP="004D31A7">
            <w:pPr>
              <w:pStyle w:val="a3"/>
              <w:ind w:left="0"/>
            </w:pPr>
            <w:r w:rsidRPr="00685382">
              <w:t>ПК-8</w:t>
            </w:r>
          </w:p>
        </w:tc>
        <w:tc>
          <w:tcPr>
            <w:tcW w:w="4252" w:type="dxa"/>
            <w:shd w:val="clear" w:color="auto" w:fill="auto"/>
          </w:tcPr>
          <w:p w:rsidR="0040656F" w:rsidRPr="00685382" w:rsidRDefault="0040656F" w:rsidP="0040656F">
            <w:r w:rsidRPr="00685382">
              <w:t xml:space="preserve">Выполнение практического задание </w:t>
            </w:r>
          </w:p>
          <w:p w:rsidR="00754ABC" w:rsidRPr="00685382" w:rsidRDefault="0040656F" w:rsidP="0040656F">
            <w:pPr>
              <w:pStyle w:val="a3"/>
              <w:ind w:left="0"/>
              <w:jc w:val="both"/>
            </w:pPr>
            <w:r w:rsidRPr="00685382">
              <w:t>Просмотр</w:t>
            </w:r>
          </w:p>
        </w:tc>
      </w:tr>
      <w:tr w:rsidR="00754ABC" w:rsidRPr="00685382" w:rsidTr="00E46EB1">
        <w:tc>
          <w:tcPr>
            <w:tcW w:w="709" w:type="dxa"/>
            <w:shd w:val="clear" w:color="auto" w:fill="auto"/>
          </w:tcPr>
          <w:p w:rsidR="00754ABC" w:rsidRPr="00685382" w:rsidRDefault="00754ABC" w:rsidP="00F0399E">
            <w:pPr>
              <w:pStyle w:val="a3"/>
              <w:numPr>
                <w:ilvl w:val="0"/>
                <w:numId w:val="3"/>
              </w:numPr>
              <w:ind w:left="0"/>
            </w:pPr>
          </w:p>
        </w:tc>
        <w:tc>
          <w:tcPr>
            <w:tcW w:w="2410" w:type="dxa"/>
            <w:shd w:val="clear" w:color="auto" w:fill="auto"/>
          </w:tcPr>
          <w:p w:rsidR="00754ABC" w:rsidRPr="00685382" w:rsidRDefault="00754ABC" w:rsidP="004D31A7">
            <w:pPr>
              <w:shd w:val="clear" w:color="auto" w:fill="FFFFFF"/>
            </w:pPr>
          </w:p>
        </w:tc>
        <w:tc>
          <w:tcPr>
            <w:tcW w:w="2126" w:type="dxa"/>
            <w:shd w:val="clear" w:color="auto" w:fill="auto"/>
          </w:tcPr>
          <w:p w:rsidR="0035304B" w:rsidRPr="00685382" w:rsidRDefault="0035304B" w:rsidP="00161F0E"/>
        </w:tc>
        <w:tc>
          <w:tcPr>
            <w:tcW w:w="4252" w:type="dxa"/>
            <w:shd w:val="clear" w:color="auto" w:fill="auto"/>
          </w:tcPr>
          <w:p w:rsidR="00754ABC" w:rsidRPr="00685382" w:rsidRDefault="00754ABC" w:rsidP="0040656F">
            <w:pPr>
              <w:pStyle w:val="a3"/>
              <w:ind w:left="0"/>
              <w:jc w:val="both"/>
            </w:pP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F7EF5" w:rsidRPr="00EB1597" w:rsidRDefault="00DF7EF5" w:rsidP="00BC1916">
      <w:pPr>
        <w:pStyle w:val="1"/>
        <w:spacing w:after="0" w:line="240" w:lineRule="auto"/>
        <w:ind w:left="0"/>
        <w:jc w:val="both"/>
        <w:rPr>
          <w:rFonts w:ascii="Times New Roman" w:hAnsi="Times New Roman"/>
          <w:i/>
          <w:color w:val="000000"/>
          <w:spacing w:val="2"/>
          <w:sz w:val="28"/>
          <w:szCs w:val="28"/>
          <w:u w:val="single"/>
        </w:rPr>
      </w:pPr>
    </w:p>
    <w:p w:rsidR="009D28DD" w:rsidRDefault="007A2CC8" w:rsidP="00BC1916">
      <w:pPr>
        <w:pStyle w:val="1"/>
        <w:spacing w:after="0" w:line="240" w:lineRule="auto"/>
        <w:ind w:left="0"/>
        <w:jc w:val="both"/>
        <w:rPr>
          <w:rFonts w:ascii="Times New Roman" w:hAnsi="Times New Roman"/>
          <w:b/>
          <w:color w:val="000000"/>
          <w:spacing w:val="2"/>
          <w:sz w:val="24"/>
          <w:szCs w:val="24"/>
        </w:rPr>
      </w:pPr>
      <w:r w:rsidRPr="00DF3AAB">
        <w:rPr>
          <w:rFonts w:ascii="Times New Roman" w:hAnsi="Times New Roman"/>
          <w:b/>
          <w:i/>
          <w:color w:val="000000"/>
          <w:spacing w:val="2"/>
          <w:sz w:val="24"/>
          <w:szCs w:val="24"/>
        </w:rPr>
        <w:t xml:space="preserve"> </w:t>
      </w:r>
      <w:r w:rsidR="00DF3AAB" w:rsidRPr="00DF3AAB">
        <w:rPr>
          <w:rFonts w:ascii="Times New Roman" w:hAnsi="Times New Roman"/>
          <w:b/>
          <w:color w:val="000000"/>
          <w:spacing w:val="2"/>
          <w:sz w:val="24"/>
          <w:szCs w:val="24"/>
        </w:rPr>
        <w:t>Раздел</w:t>
      </w:r>
      <w:r w:rsidR="00BC1916" w:rsidRPr="00436D44">
        <w:rPr>
          <w:rFonts w:ascii="Times New Roman" w:hAnsi="Times New Roman"/>
          <w:b/>
          <w:color w:val="000000"/>
          <w:spacing w:val="2"/>
          <w:sz w:val="24"/>
          <w:szCs w:val="24"/>
        </w:rPr>
        <w:t xml:space="preserve"> 1</w:t>
      </w:r>
      <w:r w:rsidR="00DF3AAB">
        <w:rPr>
          <w:rFonts w:ascii="Times New Roman" w:hAnsi="Times New Roman"/>
          <w:b/>
          <w:color w:val="000000"/>
          <w:spacing w:val="2"/>
          <w:sz w:val="24"/>
          <w:szCs w:val="24"/>
        </w:rPr>
        <w:t>.</w:t>
      </w:r>
      <w:r w:rsidR="00BC1916" w:rsidRPr="00436D44">
        <w:rPr>
          <w:rFonts w:ascii="Times New Roman" w:hAnsi="Times New Roman"/>
          <w:b/>
          <w:color w:val="000000"/>
          <w:spacing w:val="2"/>
          <w:sz w:val="24"/>
          <w:szCs w:val="24"/>
        </w:rPr>
        <w:t xml:space="preserve"> </w:t>
      </w:r>
      <w:r w:rsidR="0004643F">
        <w:rPr>
          <w:rFonts w:ascii="Times New Roman" w:hAnsi="Times New Roman"/>
          <w:b/>
          <w:color w:val="000000"/>
          <w:spacing w:val="2"/>
          <w:sz w:val="24"/>
          <w:szCs w:val="24"/>
        </w:rPr>
        <w:t>Комплексный дизайн-проект графического фирменного стиля компании</w:t>
      </w:r>
    </w:p>
    <w:p w:rsidR="00713A7E" w:rsidRDefault="00713A7E" w:rsidP="00713A7E">
      <w:pPr>
        <w:ind w:firstLine="708"/>
        <w:jc w:val="both"/>
        <w:rPr>
          <w:b/>
          <w:color w:val="000000"/>
          <w:spacing w:val="2"/>
        </w:rPr>
      </w:pPr>
      <w:r w:rsidRPr="00BD106F">
        <w:rPr>
          <w:bCs/>
          <w:i/>
        </w:rPr>
        <w:t>Вопросы к занятию</w:t>
      </w:r>
    </w:p>
    <w:p w:rsidR="00713A7E" w:rsidRDefault="003E3DC9" w:rsidP="00BC191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1.</w:t>
      </w:r>
      <w:r w:rsidR="00713A7E" w:rsidRPr="00713A7E">
        <w:rPr>
          <w:rFonts w:ascii="Times New Roman" w:hAnsi="Times New Roman"/>
          <w:color w:val="000000"/>
          <w:spacing w:val="2"/>
          <w:sz w:val="24"/>
          <w:szCs w:val="24"/>
        </w:rPr>
        <w:t xml:space="preserve">Что такое </w:t>
      </w:r>
      <w:r w:rsidR="0074457D">
        <w:rPr>
          <w:rFonts w:ascii="Times New Roman" w:hAnsi="Times New Roman"/>
          <w:color w:val="000000"/>
          <w:spacing w:val="2"/>
          <w:sz w:val="24"/>
          <w:szCs w:val="24"/>
        </w:rPr>
        <w:t xml:space="preserve">фирменный стиль компании </w:t>
      </w:r>
      <w:r w:rsidR="00A93C76">
        <w:rPr>
          <w:rFonts w:ascii="Times New Roman" w:hAnsi="Times New Roman"/>
          <w:color w:val="000000"/>
          <w:spacing w:val="2"/>
          <w:sz w:val="24"/>
          <w:szCs w:val="24"/>
        </w:rPr>
        <w:t>,</w:t>
      </w:r>
      <w:r w:rsidR="0074457D">
        <w:rPr>
          <w:rFonts w:ascii="Times New Roman" w:hAnsi="Times New Roman"/>
          <w:color w:val="000000"/>
          <w:spacing w:val="2"/>
          <w:sz w:val="24"/>
          <w:szCs w:val="24"/>
        </w:rPr>
        <w:t xml:space="preserve"> какой основной и второстпенный </w:t>
      </w:r>
      <w:r>
        <w:rPr>
          <w:rFonts w:ascii="Times New Roman" w:hAnsi="Times New Roman"/>
          <w:color w:val="000000"/>
          <w:spacing w:val="2"/>
          <w:sz w:val="24"/>
          <w:szCs w:val="24"/>
        </w:rPr>
        <w:t xml:space="preserve"> его </w:t>
      </w:r>
      <w:r w:rsidR="0074457D">
        <w:rPr>
          <w:rFonts w:ascii="Times New Roman" w:hAnsi="Times New Roman"/>
          <w:color w:val="000000"/>
          <w:spacing w:val="2"/>
          <w:sz w:val="24"/>
          <w:szCs w:val="24"/>
        </w:rPr>
        <w:t>состав</w:t>
      </w:r>
      <w:r w:rsidR="00A93C76">
        <w:rPr>
          <w:rFonts w:ascii="Times New Roman" w:hAnsi="Times New Roman"/>
          <w:color w:val="000000"/>
          <w:spacing w:val="2"/>
          <w:sz w:val="24"/>
          <w:szCs w:val="24"/>
        </w:rPr>
        <w:t>.</w:t>
      </w:r>
    </w:p>
    <w:p w:rsidR="008D1D26" w:rsidRDefault="003E3DC9" w:rsidP="00BC191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2.</w:t>
      </w:r>
      <w:r w:rsidR="008D1D26">
        <w:rPr>
          <w:rFonts w:ascii="Times New Roman" w:hAnsi="Times New Roman"/>
          <w:color w:val="000000"/>
          <w:spacing w:val="2"/>
          <w:sz w:val="24"/>
          <w:szCs w:val="24"/>
        </w:rPr>
        <w:t>Какие основные функции</w:t>
      </w:r>
      <w:r w:rsidR="00A93C76">
        <w:rPr>
          <w:rFonts w:ascii="Times New Roman" w:hAnsi="Times New Roman"/>
          <w:color w:val="000000"/>
          <w:spacing w:val="2"/>
          <w:sz w:val="24"/>
          <w:szCs w:val="24"/>
        </w:rPr>
        <w:t>.</w:t>
      </w:r>
      <w:r w:rsidR="008D1D26">
        <w:rPr>
          <w:rFonts w:ascii="Times New Roman" w:hAnsi="Times New Roman"/>
          <w:color w:val="000000"/>
          <w:spacing w:val="2"/>
          <w:sz w:val="24"/>
          <w:szCs w:val="24"/>
        </w:rPr>
        <w:t xml:space="preserve"> </w:t>
      </w:r>
    </w:p>
    <w:p w:rsidR="008D1D26" w:rsidRDefault="003E3DC9" w:rsidP="00BC191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3.</w:t>
      </w:r>
      <w:r w:rsidR="008D1D26">
        <w:rPr>
          <w:rFonts w:ascii="Times New Roman" w:hAnsi="Times New Roman"/>
          <w:color w:val="000000"/>
          <w:spacing w:val="2"/>
          <w:sz w:val="24"/>
          <w:szCs w:val="24"/>
        </w:rPr>
        <w:t>Что такое товарный знак</w:t>
      </w:r>
      <w:r w:rsidR="00A93C76">
        <w:rPr>
          <w:rFonts w:ascii="Times New Roman" w:hAnsi="Times New Roman"/>
          <w:color w:val="000000"/>
          <w:spacing w:val="2"/>
          <w:sz w:val="24"/>
          <w:szCs w:val="24"/>
        </w:rPr>
        <w:t>.</w:t>
      </w:r>
    </w:p>
    <w:p w:rsidR="008D1D26" w:rsidRDefault="003E3DC9" w:rsidP="00BC191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4.</w:t>
      </w:r>
      <w:r w:rsidR="008D1D26">
        <w:rPr>
          <w:rFonts w:ascii="Times New Roman" w:hAnsi="Times New Roman"/>
          <w:color w:val="000000"/>
          <w:spacing w:val="2"/>
          <w:sz w:val="24"/>
          <w:szCs w:val="24"/>
        </w:rPr>
        <w:t>Что такое логотип, слоган</w:t>
      </w:r>
      <w:r w:rsidR="00A93C76">
        <w:rPr>
          <w:rFonts w:ascii="Times New Roman" w:hAnsi="Times New Roman"/>
          <w:color w:val="000000"/>
          <w:spacing w:val="2"/>
          <w:sz w:val="24"/>
          <w:szCs w:val="24"/>
        </w:rPr>
        <w:t>.</w:t>
      </w:r>
    </w:p>
    <w:p w:rsidR="0074457D" w:rsidRDefault="0074457D" w:rsidP="00BC1916">
      <w:pPr>
        <w:pStyle w:val="1"/>
        <w:spacing w:after="0" w:line="240" w:lineRule="auto"/>
        <w:ind w:left="0"/>
        <w:jc w:val="both"/>
        <w:rPr>
          <w:rFonts w:ascii="Times New Roman" w:hAnsi="Times New Roman"/>
          <w:b/>
          <w:color w:val="000000"/>
          <w:spacing w:val="2"/>
          <w:sz w:val="24"/>
          <w:szCs w:val="24"/>
        </w:rPr>
      </w:pPr>
    </w:p>
    <w:p w:rsidR="00BC1916" w:rsidRPr="009D28DD" w:rsidRDefault="00BC1916" w:rsidP="00BC1916">
      <w:pPr>
        <w:pStyle w:val="1"/>
        <w:spacing w:after="0" w:line="240" w:lineRule="auto"/>
        <w:ind w:left="0"/>
        <w:jc w:val="both"/>
        <w:rPr>
          <w:rFonts w:ascii="Times New Roman" w:hAnsi="Times New Roman"/>
          <w:b/>
          <w:color w:val="000000"/>
          <w:spacing w:val="2"/>
          <w:sz w:val="24"/>
          <w:szCs w:val="24"/>
        </w:rPr>
      </w:pPr>
      <w:r w:rsidRPr="00436D44">
        <w:rPr>
          <w:rFonts w:ascii="Times New Roman" w:hAnsi="Times New Roman"/>
          <w:b/>
          <w:color w:val="000000"/>
          <w:spacing w:val="2"/>
          <w:sz w:val="24"/>
          <w:szCs w:val="24"/>
        </w:rPr>
        <w:t xml:space="preserve"> </w:t>
      </w:r>
      <w:r w:rsidR="009D28DD" w:rsidRPr="009D28DD">
        <w:rPr>
          <w:rFonts w:ascii="Times New Roman" w:hAnsi="Times New Roman"/>
          <w:i/>
          <w:color w:val="000000"/>
          <w:spacing w:val="2"/>
          <w:sz w:val="24"/>
          <w:szCs w:val="24"/>
          <w:u w:val="single"/>
        </w:rPr>
        <w:t>Задания для практической подготовки</w:t>
      </w:r>
    </w:p>
    <w:p w:rsidR="00AC78DC" w:rsidRDefault="008D1D26" w:rsidP="00567525">
      <w:pPr>
        <w:pStyle w:val="1"/>
        <w:numPr>
          <w:ilvl w:val="1"/>
          <w:numId w:val="19"/>
        </w:numPr>
        <w:spacing w:after="0" w:line="240" w:lineRule="auto"/>
        <w:rPr>
          <w:rFonts w:ascii="Times New Roman" w:hAnsi="Times New Roman"/>
          <w:sz w:val="24"/>
          <w:szCs w:val="24"/>
        </w:rPr>
      </w:pPr>
      <w:r>
        <w:rPr>
          <w:rFonts w:ascii="Times New Roman" w:hAnsi="Times New Roman"/>
          <w:sz w:val="24"/>
          <w:szCs w:val="24"/>
        </w:rPr>
        <w:t xml:space="preserve">Разработать </w:t>
      </w:r>
      <w:r w:rsidR="0004643F">
        <w:rPr>
          <w:rFonts w:ascii="Times New Roman" w:hAnsi="Times New Roman"/>
          <w:sz w:val="24"/>
          <w:szCs w:val="24"/>
        </w:rPr>
        <w:t xml:space="preserve">малый блок фирменного стиля (знак,логотип,деловая документация, сувенирная продукция, городская и транзитная реклама). </w:t>
      </w:r>
      <w:r w:rsidR="00AC78DC">
        <w:rPr>
          <w:rFonts w:ascii="Times New Roman" w:hAnsi="Times New Roman"/>
          <w:sz w:val="24"/>
          <w:szCs w:val="24"/>
        </w:rPr>
        <w:t>Сбор и изучение материалов аналогового ряда по теме проекта.</w:t>
      </w:r>
    </w:p>
    <w:p w:rsidR="00436D44" w:rsidRDefault="0004643F" w:rsidP="00567525">
      <w:pPr>
        <w:pStyle w:val="1"/>
        <w:numPr>
          <w:ilvl w:val="1"/>
          <w:numId w:val="19"/>
        </w:numPr>
        <w:spacing w:after="0" w:line="240" w:lineRule="auto"/>
        <w:rPr>
          <w:rFonts w:ascii="Times New Roman" w:hAnsi="Times New Roman"/>
          <w:sz w:val="24"/>
          <w:szCs w:val="24"/>
        </w:rPr>
      </w:pPr>
      <w:r>
        <w:rPr>
          <w:rFonts w:ascii="Times New Roman" w:hAnsi="Times New Roman"/>
          <w:sz w:val="24"/>
          <w:szCs w:val="24"/>
        </w:rPr>
        <w:t>Выполнить объемный макет эмблемы</w:t>
      </w:r>
      <w:r w:rsidR="00A93C76">
        <w:rPr>
          <w:rFonts w:ascii="Times New Roman" w:hAnsi="Times New Roman"/>
          <w:sz w:val="24"/>
          <w:szCs w:val="24"/>
        </w:rPr>
        <w:t>.</w:t>
      </w:r>
      <w:r w:rsidR="00AC78DC">
        <w:rPr>
          <w:rFonts w:ascii="Times New Roman" w:hAnsi="Times New Roman"/>
          <w:sz w:val="24"/>
          <w:szCs w:val="24"/>
        </w:rPr>
        <w:t xml:space="preserve"> </w:t>
      </w:r>
    </w:p>
    <w:p w:rsidR="00AC78DC" w:rsidRDefault="00AC78DC" w:rsidP="00567525">
      <w:pPr>
        <w:pStyle w:val="1"/>
        <w:numPr>
          <w:ilvl w:val="1"/>
          <w:numId w:val="19"/>
        </w:numPr>
        <w:spacing w:after="0" w:line="240" w:lineRule="auto"/>
        <w:rPr>
          <w:rFonts w:ascii="Times New Roman" w:hAnsi="Times New Roman"/>
          <w:sz w:val="24"/>
          <w:szCs w:val="24"/>
        </w:rPr>
      </w:pPr>
      <w:r>
        <w:rPr>
          <w:rFonts w:ascii="Times New Roman" w:hAnsi="Times New Roman"/>
          <w:sz w:val="24"/>
          <w:szCs w:val="24"/>
        </w:rPr>
        <w:t>Разработ</w:t>
      </w:r>
      <w:r w:rsidR="0004643F">
        <w:rPr>
          <w:rFonts w:ascii="Times New Roman" w:hAnsi="Times New Roman"/>
          <w:sz w:val="24"/>
          <w:szCs w:val="24"/>
        </w:rPr>
        <w:t xml:space="preserve">ать </w:t>
      </w:r>
      <w:r>
        <w:rPr>
          <w:rFonts w:ascii="Times New Roman" w:hAnsi="Times New Roman"/>
          <w:sz w:val="24"/>
          <w:szCs w:val="24"/>
        </w:rPr>
        <w:t xml:space="preserve"> клаузур</w:t>
      </w:r>
      <w:r w:rsidR="0004643F">
        <w:rPr>
          <w:rFonts w:ascii="Times New Roman" w:hAnsi="Times New Roman"/>
          <w:sz w:val="24"/>
          <w:szCs w:val="24"/>
        </w:rPr>
        <w:t>у цветового и графического исполнения элеменов фирменного стиля компании</w:t>
      </w:r>
      <w:r>
        <w:rPr>
          <w:rFonts w:ascii="Times New Roman" w:hAnsi="Times New Roman"/>
          <w:sz w:val="24"/>
          <w:szCs w:val="24"/>
        </w:rPr>
        <w:t xml:space="preserve"> </w:t>
      </w:r>
    </w:p>
    <w:p w:rsidR="00F77906" w:rsidRDefault="00F77906" w:rsidP="00436D44">
      <w:pPr>
        <w:pStyle w:val="1"/>
        <w:spacing w:after="0" w:line="240" w:lineRule="auto"/>
        <w:ind w:left="0"/>
        <w:rPr>
          <w:rFonts w:ascii="Times New Roman" w:hAnsi="Times New Roman"/>
          <w:b/>
          <w:sz w:val="24"/>
          <w:szCs w:val="24"/>
        </w:rPr>
      </w:pPr>
    </w:p>
    <w:p w:rsidR="003E3DC9" w:rsidRPr="003E3DC9" w:rsidRDefault="00DF3AAB" w:rsidP="003E3DC9">
      <w:pPr>
        <w:pStyle w:val="1"/>
        <w:spacing w:after="0" w:line="240" w:lineRule="auto"/>
        <w:ind w:left="0"/>
        <w:rPr>
          <w:rFonts w:ascii="Times New Roman" w:hAnsi="Times New Roman"/>
          <w:b/>
          <w:sz w:val="24"/>
          <w:szCs w:val="24"/>
        </w:rPr>
      </w:pPr>
      <w:r w:rsidRPr="00DF3AAB">
        <w:rPr>
          <w:b/>
        </w:rPr>
        <w:t>Раздел</w:t>
      </w:r>
      <w:r w:rsidR="003E3DC9">
        <w:rPr>
          <w:b/>
        </w:rPr>
        <w:t xml:space="preserve"> </w:t>
      </w:r>
      <w:r w:rsidRPr="00DF3AAB">
        <w:rPr>
          <w:b/>
        </w:rPr>
        <w:t>2.</w:t>
      </w:r>
      <w:r w:rsidRPr="00DF3AAB">
        <w:t xml:space="preserve"> </w:t>
      </w:r>
      <w:r w:rsidR="003E3DC9" w:rsidRPr="003E3DC9">
        <w:rPr>
          <w:rFonts w:ascii="Times New Roman" w:hAnsi="Times New Roman"/>
          <w:b/>
          <w:sz w:val="24"/>
          <w:szCs w:val="24"/>
        </w:rPr>
        <w:t>Художественная графика и архитектоника многостраничного издания (обложка, развороты, полоса набора, формат, модульная сетка, верстка, макет).</w:t>
      </w:r>
    </w:p>
    <w:p w:rsidR="00DF3AAB" w:rsidRDefault="00DF3AAB" w:rsidP="00DF3AAB"/>
    <w:p w:rsidR="00713A7E" w:rsidRDefault="00713A7E" w:rsidP="00713A7E">
      <w:pPr>
        <w:ind w:firstLine="708"/>
        <w:jc w:val="both"/>
        <w:rPr>
          <w:bCs/>
          <w:i/>
        </w:rPr>
      </w:pPr>
      <w:r w:rsidRPr="00BD106F">
        <w:rPr>
          <w:bCs/>
          <w:i/>
        </w:rPr>
        <w:t>Вопросы к занятию</w:t>
      </w:r>
    </w:p>
    <w:p w:rsidR="00663C0C" w:rsidRDefault="00663C0C" w:rsidP="00DF3AAB">
      <w:r>
        <w:t>1.</w:t>
      </w:r>
      <w:r w:rsidR="003E3DC9">
        <w:t>Что такое архитектоника многостраничного издания</w:t>
      </w:r>
    </w:p>
    <w:p w:rsidR="003E3DC9" w:rsidRDefault="00663C0C" w:rsidP="00DF3AAB">
      <w:r>
        <w:t xml:space="preserve">2.Что </w:t>
      </w:r>
      <w:r w:rsidR="003E3DC9">
        <w:t xml:space="preserve">такое книжный блок </w:t>
      </w:r>
      <w:r>
        <w:t xml:space="preserve">  </w:t>
      </w:r>
    </w:p>
    <w:p w:rsidR="009D28DD" w:rsidRDefault="003E3DC9" w:rsidP="00DF3AAB">
      <w:r>
        <w:t xml:space="preserve">3.Назовите </w:t>
      </w:r>
      <w:r w:rsidR="000E6CE6">
        <w:t>анатомию</w:t>
      </w:r>
      <w:r>
        <w:t xml:space="preserve"> книжного макета (форзан,</w:t>
      </w:r>
      <w:r w:rsidR="000E6CE6">
        <w:t xml:space="preserve"> нахзац</w:t>
      </w:r>
      <w:r>
        <w:t xml:space="preserve"> </w:t>
      </w:r>
      <w:r w:rsidR="000E6CE6">
        <w:t xml:space="preserve"> </w:t>
      </w:r>
      <w:r>
        <w:t>фронтиспик, титульный лист,</w:t>
      </w:r>
      <w:r w:rsidR="000E6CE6">
        <w:t xml:space="preserve"> </w:t>
      </w:r>
      <w:r>
        <w:t>суперобожка,</w:t>
      </w:r>
      <w:r w:rsidR="000E6CE6">
        <w:t xml:space="preserve"> каптал, колонцифра,</w:t>
      </w:r>
      <w:r>
        <w:t>лиссе,</w:t>
      </w:r>
      <w:r w:rsidR="000E6CE6">
        <w:t>)</w:t>
      </w:r>
    </w:p>
    <w:p w:rsidR="00663C0C" w:rsidRDefault="00663C0C" w:rsidP="00DF3AAB"/>
    <w:p w:rsidR="009211BD" w:rsidRDefault="009D28DD" w:rsidP="009211BD">
      <w:r w:rsidRPr="009D28DD">
        <w:rPr>
          <w:i/>
          <w:color w:val="000000"/>
          <w:spacing w:val="2"/>
          <w:u w:val="single"/>
        </w:rPr>
        <w:t>Задания для практической подготовки</w:t>
      </w:r>
    </w:p>
    <w:p w:rsidR="009211BD" w:rsidRDefault="009211BD" w:rsidP="009211BD">
      <w:r>
        <w:t xml:space="preserve">2.1 </w:t>
      </w:r>
      <w:r w:rsidR="000E6CE6">
        <w:t>Разработать варианты графического решения обложки  названия издания.</w:t>
      </w:r>
      <w:r>
        <w:t xml:space="preserve"> </w:t>
      </w:r>
    </w:p>
    <w:p w:rsidR="009211BD" w:rsidRDefault="009211BD" w:rsidP="009211BD">
      <w:r>
        <w:t xml:space="preserve">2.2 </w:t>
      </w:r>
      <w:r w:rsidR="000E6CE6">
        <w:t>Разработать поисковый макет книжного блока</w:t>
      </w:r>
      <w:r w:rsidR="00AD2037">
        <w:t>.</w:t>
      </w:r>
      <w:r>
        <w:t xml:space="preserve"> </w:t>
      </w:r>
    </w:p>
    <w:p w:rsidR="00F77906" w:rsidRDefault="009211BD" w:rsidP="00AD2037">
      <w:pPr>
        <w:rPr>
          <w:b/>
        </w:rPr>
      </w:pPr>
      <w:r>
        <w:t xml:space="preserve">2.4 Разработка </w:t>
      </w:r>
      <w:r w:rsidR="00AD2037">
        <w:t>дизайн разворота издания с использованием модульной сетки.</w:t>
      </w:r>
    </w:p>
    <w:p w:rsidR="008E5E72" w:rsidRDefault="008E5E72" w:rsidP="009211BD">
      <w:pPr>
        <w:rPr>
          <w:b/>
        </w:rPr>
      </w:pPr>
    </w:p>
    <w:p w:rsidR="00AD2037" w:rsidRPr="00AD2037" w:rsidRDefault="00A076E3" w:rsidP="00AD2037">
      <w:pPr>
        <w:rPr>
          <w:b/>
        </w:rPr>
      </w:pPr>
      <w:r>
        <w:rPr>
          <w:b/>
        </w:rPr>
        <w:t>Раздел 3.</w:t>
      </w:r>
      <w:r w:rsidRPr="00A076E3">
        <w:rPr>
          <w:rStyle w:val="af4"/>
          <w:b w:val="0"/>
          <w:bCs w:val="0"/>
        </w:rPr>
        <w:t xml:space="preserve"> </w:t>
      </w:r>
      <w:r w:rsidR="00AD2037" w:rsidRPr="00AD2037">
        <w:rPr>
          <w:b/>
        </w:rPr>
        <w:t>Проектирование Web</w:t>
      </w:r>
      <w:r w:rsidR="00593004" w:rsidRPr="00593004">
        <w:rPr>
          <w:b/>
        </w:rPr>
        <w:t>-</w:t>
      </w:r>
      <w:r w:rsidR="00AD2037" w:rsidRPr="00AD2037">
        <w:rPr>
          <w:b/>
        </w:rPr>
        <w:t>сайта, создание графического макета рабочего экрана компьютера.</w:t>
      </w:r>
    </w:p>
    <w:p w:rsidR="009D28DD" w:rsidRDefault="00663C0C" w:rsidP="00A076E3">
      <w:pPr>
        <w:shd w:val="clear" w:color="auto" w:fill="FFFFFF"/>
        <w:rPr>
          <w:bCs/>
          <w:i/>
        </w:rPr>
      </w:pPr>
      <w:r w:rsidRPr="00BD106F">
        <w:rPr>
          <w:bCs/>
          <w:i/>
        </w:rPr>
        <w:t>Вопросы к занятию</w:t>
      </w:r>
    </w:p>
    <w:p w:rsidR="00663C0C" w:rsidRPr="00663C0C" w:rsidRDefault="00663C0C" w:rsidP="00A076E3">
      <w:pPr>
        <w:shd w:val="clear" w:color="auto" w:fill="FFFFFF"/>
        <w:rPr>
          <w:rStyle w:val="af4"/>
          <w:bCs w:val="0"/>
        </w:rPr>
      </w:pPr>
      <w:r>
        <w:rPr>
          <w:bCs/>
        </w:rPr>
        <w:t>1.</w:t>
      </w:r>
      <w:r w:rsidRPr="00663C0C">
        <w:rPr>
          <w:bCs/>
        </w:rPr>
        <w:t xml:space="preserve">Какие задачи стоят пред </w:t>
      </w:r>
      <w:r w:rsidR="00593004">
        <w:rPr>
          <w:bCs/>
        </w:rPr>
        <w:t xml:space="preserve">дизайном </w:t>
      </w:r>
      <w:r w:rsidR="00593004">
        <w:rPr>
          <w:bCs/>
          <w:lang w:val="en-US"/>
        </w:rPr>
        <w:t>Web</w:t>
      </w:r>
      <w:r w:rsidR="00593004" w:rsidRPr="00593004">
        <w:rPr>
          <w:bCs/>
        </w:rPr>
        <w:t xml:space="preserve"> </w:t>
      </w:r>
      <w:r w:rsidR="00593004">
        <w:rPr>
          <w:bCs/>
        </w:rPr>
        <w:t>–</w:t>
      </w:r>
      <w:r w:rsidR="00593004" w:rsidRPr="00593004">
        <w:rPr>
          <w:bCs/>
        </w:rPr>
        <w:t xml:space="preserve"> </w:t>
      </w:r>
      <w:r w:rsidR="00593004">
        <w:rPr>
          <w:bCs/>
        </w:rPr>
        <w:t>сайта компании.</w:t>
      </w:r>
    </w:p>
    <w:p w:rsidR="00663C0C" w:rsidRDefault="00663C0C" w:rsidP="004A3EB0">
      <w:pPr>
        <w:pStyle w:val="afa"/>
        <w:rPr>
          <w:color w:val="000000"/>
          <w:spacing w:val="2"/>
        </w:rPr>
      </w:pPr>
      <w:r w:rsidRPr="00663C0C">
        <w:rPr>
          <w:color w:val="000000"/>
          <w:spacing w:val="2"/>
        </w:rPr>
        <w:t>2</w:t>
      </w:r>
      <w:r>
        <w:rPr>
          <w:color w:val="000000"/>
          <w:spacing w:val="2"/>
        </w:rPr>
        <w:t>.</w:t>
      </w:r>
      <w:r w:rsidR="00593004">
        <w:rPr>
          <w:color w:val="000000"/>
          <w:spacing w:val="2"/>
        </w:rPr>
        <w:t>Какое значение несет название слов контен, функционал, визуал с проце</w:t>
      </w:r>
      <w:r>
        <w:rPr>
          <w:color w:val="000000"/>
          <w:spacing w:val="2"/>
        </w:rPr>
        <w:t xml:space="preserve">ссе проектирования </w:t>
      </w:r>
      <w:r w:rsidR="00593004">
        <w:rPr>
          <w:color w:val="000000"/>
          <w:spacing w:val="2"/>
        </w:rPr>
        <w:t>рабочего экрана.</w:t>
      </w:r>
    </w:p>
    <w:p w:rsidR="00CB423B" w:rsidRDefault="00593004" w:rsidP="004A3EB0">
      <w:pPr>
        <w:pStyle w:val="afa"/>
        <w:rPr>
          <w:color w:val="000000"/>
          <w:spacing w:val="2"/>
        </w:rPr>
      </w:pPr>
      <w:r>
        <w:rPr>
          <w:color w:val="000000"/>
          <w:spacing w:val="2"/>
        </w:rPr>
        <w:t xml:space="preserve">3.Какие программы  используются для создания эл.версии </w:t>
      </w:r>
      <w:r>
        <w:rPr>
          <w:color w:val="000000"/>
          <w:spacing w:val="2"/>
          <w:lang w:val="en-US"/>
        </w:rPr>
        <w:t>Web</w:t>
      </w:r>
      <w:r w:rsidRPr="00593004">
        <w:rPr>
          <w:color w:val="000000"/>
          <w:spacing w:val="2"/>
        </w:rPr>
        <w:t xml:space="preserve">- </w:t>
      </w:r>
      <w:r>
        <w:rPr>
          <w:color w:val="000000"/>
          <w:spacing w:val="2"/>
        </w:rPr>
        <w:t>сайта.</w:t>
      </w:r>
    </w:p>
    <w:p w:rsidR="00593004" w:rsidRPr="00593004" w:rsidRDefault="00593004" w:rsidP="004A3EB0">
      <w:pPr>
        <w:pStyle w:val="afa"/>
        <w:rPr>
          <w:i/>
          <w:color w:val="000000"/>
          <w:spacing w:val="2"/>
          <w:u w:val="single"/>
        </w:rPr>
      </w:pPr>
    </w:p>
    <w:p w:rsidR="004A3EB0" w:rsidRDefault="009D28DD" w:rsidP="004A3EB0">
      <w:pPr>
        <w:pStyle w:val="afa"/>
        <w:rPr>
          <w:rStyle w:val="af4"/>
          <w:bCs w:val="0"/>
        </w:rPr>
      </w:pPr>
      <w:r w:rsidRPr="009D28DD">
        <w:rPr>
          <w:i/>
          <w:color w:val="000000"/>
          <w:spacing w:val="2"/>
          <w:u w:val="single"/>
        </w:rPr>
        <w:t>Задания для практической подготовки</w:t>
      </w:r>
    </w:p>
    <w:p w:rsidR="004A3EB0" w:rsidRDefault="004A3EB0" w:rsidP="004A3EB0">
      <w:pPr>
        <w:pStyle w:val="afa"/>
      </w:pPr>
      <w:r>
        <w:rPr>
          <w:rStyle w:val="af4"/>
          <w:bCs w:val="0"/>
        </w:rPr>
        <w:t>3.1</w:t>
      </w:r>
      <w:r w:rsidR="00A076E3" w:rsidRPr="00A076E3">
        <w:rPr>
          <w:rStyle w:val="af4"/>
          <w:bCs w:val="0"/>
        </w:rPr>
        <w:t xml:space="preserve"> </w:t>
      </w:r>
      <w:r w:rsidRPr="00EE6EB5">
        <w:t>Сбор и аналитический обзор аналогов</w:t>
      </w:r>
      <w:r w:rsidR="00593004">
        <w:t xml:space="preserve"> разработчиков сайта </w:t>
      </w:r>
      <w:r w:rsidRPr="00EE6EB5">
        <w:t>.</w:t>
      </w:r>
    </w:p>
    <w:p w:rsidR="004A3EB0" w:rsidRDefault="004A3EB0" w:rsidP="004A3EB0">
      <w:pPr>
        <w:pStyle w:val="afa"/>
      </w:pPr>
      <w:r>
        <w:t>3.2</w:t>
      </w:r>
      <w:r w:rsidRPr="00EE6EB5">
        <w:t xml:space="preserve"> </w:t>
      </w:r>
      <w:r w:rsidR="00593004">
        <w:t xml:space="preserve">Разработать концепцию графического решения </w:t>
      </w:r>
      <w:r w:rsidR="00C539F8">
        <w:t xml:space="preserve">рабочего экрана </w:t>
      </w:r>
      <w:r w:rsidR="00C539F8">
        <w:rPr>
          <w:lang w:val="en-US"/>
        </w:rPr>
        <w:t>W</w:t>
      </w:r>
      <w:r w:rsidR="00C539F8">
        <w:t>е</w:t>
      </w:r>
      <w:r w:rsidR="00C539F8">
        <w:rPr>
          <w:lang w:val="en-US"/>
        </w:rPr>
        <w:t>b</w:t>
      </w:r>
      <w:r w:rsidR="00C539F8" w:rsidRPr="00C539F8">
        <w:t xml:space="preserve"> </w:t>
      </w:r>
      <w:r w:rsidR="00C539F8">
        <w:t>–сайта.</w:t>
      </w:r>
    </w:p>
    <w:p w:rsidR="00C539F8" w:rsidRPr="00EE6EB5" w:rsidRDefault="00C539F8" w:rsidP="004A3EB0">
      <w:pPr>
        <w:pStyle w:val="afa"/>
      </w:pPr>
      <w:r>
        <w:t xml:space="preserve">3.3.Скетчинг-графика франментов графического решения основного функционального шрифтового блока и дополнительных рабочих команд. </w:t>
      </w:r>
    </w:p>
    <w:p w:rsidR="00DF3AAB" w:rsidRPr="00A93C67" w:rsidRDefault="004A3EB0" w:rsidP="00A93C67">
      <w:pPr>
        <w:shd w:val="clear" w:color="auto" w:fill="FFFFFF"/>
      </w:pPr>
      <w:r>
        <w:t>3.</w:t>
      </w:r>
      <w:r w:rsidR="00C539F8">
        <w:t>4</w:t>
      </w:r>
      <w:r>
        <w:t xml:space="preserve"> </w:t>
      </w:r>
      <w:r w:rsidRPr="00EE6EB5">
        <w:t xml:space="preserve">Разработка </w:t>
      </w:r>
      <w:r w:rsidR="00C539F8">
        <w:t>художественно-графического решения дизайна борда  по теме задания.</w:t>
      </w:r>
    </w:p>
    <w:p w:rsidR="00FA628D" w:rsidRDefault="00FA628D" w:rsidP="00662CEE">
      <w:pPr>
        <w:widowControl w:val="0"/>
        <w:autoSpaceDE w:val="0"/>
        <w:autoSpaceDN w:val="0"/>
        <w:adjustRightInd w:val="0"/>
        <w:jc w:val="both"/>
        <w:rPr>
          <w:b/>
        </w:rPr>
      </w:pPr>
    </w:p>
    <w:p w:rsidR="00356EAA" w:rsidRPr="00DC11F5" w:rsidRDefault="00356EAA" w:rsidP="00356EA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56EAA" w:rsidRPr="000F0F00" w:rsidRDefault="00356EAA" w:rsidP="00356EAA">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065D99" w:rsidRDefault="00065D99" w:rsidP="00D00133">
      <w:pPr>
        <w:autoSpaceDE w:val="0"/>
        <w:autoSpaceDN w:val="0"/>
        <w:adjustRightInd w:val="0"/>
        <w:ind w:left="720"/>
        <w:rPr>
          <w:b/>
          <w:iCs/>
        </w:rPr>
      </w:pPr>
    </w:p>
    <w:p w:rsidR="00065D99" w:rsidRPr="00DC5DA1" w:rsidRDefault="00065D99" w:rsidP="00065D99">
      <w:pPr>
        <w:outlineLvl w:val="0"/>
        <w:rPr>
          <w:color w:val="000000" w:themeColor="text1"/>
        </w:rPr>
      </w:pPr>
      <w:r>
        <w:rPr>
          <w:color w:val="000000" w:themeColor="text1"/>
          <w:shd w:val="clear" w:color="auto" w:fill="FFFFFF"/>
        </w:rPr>
        <w:t>1.</w:t>
      </w:r>
      <w:r w:rsidRPr="00DC5DA1">
        <w:rPr>
          <w:color w:val="000000" w:themeColor="text1"/>
          <w:shd w:val="clear" w:color="auto" w:fill="FFFFFF"/>
        </w:rPr>
        <w:t>Веселова Ю.В. Графический дизайн рекламы. Плакат [Электронный ресурс]: учебное пособие/ Веселова Ю.В., Семёнов О.Г.— Электрон. текстовые данные.— Новосибирск: Новосибирский государственный технический университет, 2012.— 104 c.— Режим доступа: http://www.iprbookshop.ru/44764.html.—</w:t>
      </w:r>
      <w:r w:rsidRPr="00DC5DA1">
        <w:rPr>
          <w:color w:val="000000" w:themeColor="text1"/>
        </w:rPr>
        <w:t>ЭБС «IPRbooks», по паролю.</w:t>
      </w:r>
    </w:p>
    <w:p w:rsidR="00065D99" w:rsidRDefault="00065D99" w:rsidP="00065D99">
      <w:pPr>
        <w:outlineLvl w:val="0"/>
        <w:rPr>
          <w:color w:val="000000"/>
        </w:rPr>
      </w:pPr>
    </w:p>
    <w:p w:rsidR="00065D99" w:rsidRDefault="00065D99" w:rsidP="00065D99">
      <w:pPr>
        <w:outlineLvl w:val="0"/>
        <w:rPr>
          <w:color w:val="000000" w:themeColor="text1"/>
        </w:rPr>
      </w:pPr>
      <w:r>
        <w:rPr>
          <w:color w:val="000000" w:themeColor="text1"/>
          <w:shd w:val="clear" w:color="auto" w:fill="FFFFFF"/>
        </w:rPr>
        <w:t>2.</w:t>
      </w:r>
      <w:r w:rsidRPr="00DC5DA1">
        <w:rPr>
          <w:color w:val="000000" w:themeColor="text1"/>
          <w:shd w:val="clear" w:color="auto" w:fill="FFFFFF"/>
        </w:rPr>
        <w:t xml:space="preserve">Овчинникова Р.Ю. Дизайн в рекламе. Основы графического проектирования [Электронный ресурс]: учебное пособие для студентов вузов, обучающихся по специальностям 070601 «Дизайн», 032401 «Реклама»/ Овчинникова Р.Ю.— Электрон. текстовые данные.— Москва: ЮНИТИ-ДАНА, 2017.— 239 c.— Режим доступа: http://www.iprbookshop.ru/74886.html.— </w:t>
      </w:r>
      <w:r w:rsidRPr="00DC5DA1">
        <w:rPr>
          <w:color w:val="000000" w:themeColor="text1"/>
        </w:rPr>
        <w:t>ЭБС «IPRbooks», по паролю.</w:t>
      </w:r>
    </w:p>
    <w:p w:rsidR="00065D99" w:rsidRDefault="00065D99" w:rsidP="00065D99">
      <w:pPr>
        <w:outlineLvl w:val="0"/>
        <w:rPr>
          <w:rFonts w:ascii="Helvetica" w:hAnsi="Helvetica" w:cs="Helvetica"/>
          <w:color w:val="000000"/>
          <w:sz w:val="21"/>
          <w:szCs w:val="21"/>
          <w:shd w:val="clear" w:color="auto" w:fill="FFFFFF"/>
        </w:rPr>
      </w:pPr>
    </w:p>
    <w:p w:rsidR="00065D99" w:rsidRPr="00DC5DA1" w:rsidRDefault="00065D99" w:rsidP="00065D99">
      <w:pPr>
        <w:outlineLvl w:val="0"/>
        <w:rPr>
          <w:color w:val="000000" w:themeColor="text1"/>
        </w:rPr>
      </w:pPr>
      <w:r>
        <w:rPr>
          <w:color w:val="000000" w:themeColor="text1"/>
          <w:shd w:val="clear" w:color="auto" w:fill="FFFFFF"/>
        </w:rPr>
        <w:t>3.</w:t>
      </w:r>
      <w:r w:rsidRPr="00DC5DA1">
        <w:rPr>
          <w:color w:val="000000" w:themeColor="text1"/>
          <w:shd w:val="clear" w:color="auto" w:fill="FFFFFF"/>
        </w:rPr>
        <w:t xml:space="preserve">Зиновьева Е.А. Компьютерный дизайн. Векторная графика [Электронный ресурс]: учебно-методическое пособие/ Зиновьева Е.А.— Электрон. текстовые данные.— Екатеринбург: Уральский федеральный университет, ЭБС АСВ, 2016.— 116 c.— Режим доступа: http://www.iprbookshop.ru/68251.html.— </w:t>
      </w:r>
      <w:r w:rsidRPr="00DC5DA1">
        <w:rPr>
          <w:color w:val="000000" w:themeColor="text1"/>
        </w:rPr>
        <w:t>ЭБС «IPRbooks», по паролю.</w:t>
      </w:r>
    </w:p>
    <w:p w:rsidR="00065D99" w:rsidRDefault="00065D99" w:rsidP="00065D99">
      <w:pPr>
        <w:outlineLvl w:val="0"/>
      </w:pPr>
    </w:p>
    <w:p w:rsidR="00065D99" w:rsidRDefault="00065D99" w:rsidP="00065D99">
      <w:pPr>
        <w:rPr>
          <w:color w:val="000000" w:themeColor="text1"/>
        </w:rPr>
      </w:pPr>
      <w:r>
        <w:rPr>
          <w:color w:val="000000" w:themeColor="text1"/>
          <w:shd w:val="clear" w:color="auto" w:fill="FFFFFF"/>
        </w:rPr>
        <w:t>4.</w:t>
      </w:r>
      <w:r w:rsidRPr="00F940BB">
        <w:rPr>
          <w:color w:val="000000" w:themeColor="text1"/>
          <w:shd w:val="clear" w:color="auto" w:fill="FFFFFF"/>
        </w:rPr>
        <w:t>Костина Н.Г. Фирменный стиль и дизайн [Электронный ресурс]: учебное пособие для студентов вузов/ Костина Н.Г., Баранец С.Ю.— Электрон. текстовые данные.— Кемерово: Кемеровский технологический институт пищевой промышленности, 2014.— 97 c.— Режим доступа: http://www.iprbookshop.ru/61285.html.— ЭБС «IPRbooks»</w:t>
      </w:r>
      <w:r w:rsidRPr="00F940BB">
        <w:rPr>
          <w:color w:val="000000" w:themeColor="text1"/>
        </w:rPr>
        <w:t xml:space="preserve"> , по паролю.</w:t>
      </w:r>
    </w:p>
    <w:p w:rsidR="00065D99" w:rsidRDefault="00065D99" w:rsidP="00065D99">
      <w:pPr>
        <w:rPr>
          <w:color w:val="000000" w:themeColor="text1"/>
        </w:rPr>
      </w:pPr>
    </w:p>
    <w:p w:rsidR="00065D99" w:rsidRDefault="00065D99" w:rsidP="00065D99">
      <w:pPr>
        <w:rPr>
          <w:color w:val="000000" w:themeColor="text1"/>
        </w:rPr>
      </w:pPr>
      <w:r>
        <w:rPr>
          <w:color w:val="000000" w:themeColor="text1"/>
          <w:shd w:val="clear" w:color="auto" w:fill="FFFFFF"/>
        </w:rPr>
        <w:t>5.</w:t>
      </w:r>
      <w:r w:rsidRPr="00F940BB">
        <w:rPr>
          <w:color w:val="000000" w:themeColor="text1"/>
          <w:shd w:val="clear" w:color="auto" w:fill="FFFFFF"/>
        </w:rPr>
        <w:t>Тим Браун Дизайн-мышление [Электронный ресурс]: от разработки новых продуктов до проектирования бизнес-моделей/ Тим Браун— Электрон. текстовые данные.— Москва: Манн, Иванов и Фербер, 2013.— 239 c.— Режим доступа: http://www.iprbookshop.ru/39195.html.— ЭБС «IPRbooks»</w:t>
      </w:r>
      <w:r w:rsidRPr="00F940BB">
        <w:rPr>
          <w:color w:val="000000" w:themeColor="text1"/>
        </w:rPr>
        <w:t xml:space="preserve"> , по паролю.</w:t>
      </w:r>
    </w:p>
    <w:p w:rsidR="00065D99" w:rsidRDefault="00065D99" w:rsidP="00065D99">
      <w:pPr>
        <w:rPr>
          <w:color w:val="000000" w:themeColor="text1"/>
        </w:rPr>
      </w:pPr>
    </w:p>
    <w:p w:rsidR="00065D99" w:rsidRDefault="00065D99" w:rsidP="00065D99">
      <w:pPr>
        <w:rPr>
          <w:color w:val="000000" w:themeColor="text1"/>
        </w:rPr>
      </w:pPr>
      <w:r>
        <w:rPr>
          <w:color w:val="000000"/>
          <w:shd w:val="clear" w:color="auto" w:fill="FFFFFF"/>
        </w:rPr>
        <w:t>6.</w:t>
      </w:r>
      <w:r w:rsidRPr="00F940BB">
        <w:rPr>
          <w:color w:val="000000"/>
          <w:shd w:val="clear" w:color="auto" w:fill="FFFFFF"/>
        </w:rPr>
        <w:t xml:space="preserve">Водчиц С.С. Книжный дизайн: теория пропорций [Электронный ресурс]: учебное пособие/ Водчиц С.С.— Электрон. текстовые данные.— Москва: Московский государственный технический университет имени Н.Э. Баумана, 2011.— 592 c.— Режим доступа: http://www.iprbookshop.ru/94805.html.— ЭБС «IPRbooks» </w:t>
      </w:r>
      <w:r w:rsidRPr="00F940BB">
        <w:rPr>
          <w:color w:val="000000" w:themeColor="text1"/>
        </w:rPr>
        <w:t>, по паролю.</w:t>
      </w:r>
    </w:p>
    <w:p w:rsidR="00065D99" w:rsidRDefault="00065D99" w:rsidP="00065D99">
      <w:pPr>
        <w:rPr>
          <w:color w:val="000000" w:themeColor="text1"/>
        </w:rPr>
      </w:pPr>
      <w:r>
        <w:rPr>
          <w:color w:val="000000"/>
          <w:shd w:val="clear" w:color="auto" w:fill="FFFFFF"/>
        </w:rPr>
        <w:t xml:space="preserve">7. </w:t>
      </w:r>
      <w:r w:rsidRPr="00F940BB">
        <w:rPr>
          <w:color w:val="000000"/>
          <w:shd w:val="clear" w:color="auto" w:fill="FFFFFF"/>
        </w:rPr>
        <w:t xml:space="preserve">Глазычев В. Дизайн как он есть [Электронный ресурс]: монография/ Глазычев В.— Электрон. текстовые данные.— Москва: Европа, 2006.— 320 c.— Режим доступа: http://www.iprbookshop.ru/11619.html.— ЭБС «IPRbooks» </w:t>
      </w:r>
      <w:r w:rsidRPr="00F940BB">
        <w:rPr>
          <w:color w:val="000000" w:themeColor="text1"/>
        </w:rPr>
        <w:t>, по паролю.</w:t>
      </w:r>
    </w:p>
    <w:p w:rsidR="00065D99" w:rsidRDefault="00065D99" w:rsidP="00065D99">
      <w:pPr>
        <w:rPr>
          <w:color w:val="000000" w:themeColor="text1"/>
        </w:rPr>
      </w:pPr>
      <w:r>
        <w:rPr>
          <w:color w:val="000000" w:themeColor="text1"/>
        </w:rPr>
        <w:t xml:space="preserve">   </w:t>
      </w:r>
    </w:p>
    <w:p w:rsidR="00065D99" w:rsidRDefault="00065D99" w:rsidP="00065D99">
      <w:pPr>
        <w:rPr>
          <w:color w:val="000000"/>
        </w:rPr>
      </w:pPr>
      <w:r>
        <w:rPr>
          <w:color w:val="000000" w:themeColor="text1"/>
        </w:rPr>
        <w:t xml:space="preserve"> 8.</w:t>
      </w:r>
      <w:r w:rsidRPr="001E53CF">
        <w:t xml:space="preserve">.Безрукова, Е. А. Шрифтовая графика : учебное наглядное пособие для студентов, обучающихся по направлению подготовки 54.03.01 «Дизайн», профиль «Графический дизайн» / Е. А. Безрукова, Г. Ю. Мхитарян. — Кемерово : Кемеровский государственный институт культуры, 2017. — 130 c. — ISBN 978-5-8154-0407-6. — Текст : электронный // Электронно-библиотечная система IPR BOOKS : [сайт]. — URL: http://www.iprbookshop.ru/76349.html (дата обращения: 24.05.2020). — Режим доступа: </w:t>
      </w:r>
      <w:r w:rsidRPr="001E53CF">
        <w:rPr>
          <w:color w:val="000000" w:themeColor="text1"/>
        </w:rPr>
        <w:t>Э</w:t>
      </w:r>
      <w:r w:rsidRPr="001E53CF">
        <w:rPr>
          <w:color w:val="000000"/>
        </w:rPr>
        <w:t>БС «IPRbooks», по паролю.</w:t>
      </w:r>
      <w:r>
        <w:rPr>
          <w:color w:val="000000"/>
        </w:rPr>
        <w:t xml:space="preserve">            </w:t>
      </w:r>
    </w:p>
    <w:p w:rsidR="00065D99" w:rsidRDefault="00065D99" w:rsidP="00065D99">
      <w:pPr>
        <w:rPr>
          <w:color w:val="000000"/>
        </w:rPr>
      </w:pPr>
      <w:r>
        <w:rPr>
          <w:color w:val="000000"/>
        </w:rPr>
        <w:t xml:space="preserve">      </w:t>
      </w:r>
    </w:p>
    <w:p w:rsidR="00065D99" w:rsidRDefault="00065D99" w:rsidP="00065D99">
      <w:pPr>
        <w:rPr>
          <w:color w:val="000000"/>
        </w:rPr>
      </w:pPr>
      <w:r>
        <w:rPr>
          <w:color w:val="000000"/>
        </w:rPr>
        <w:t xml:space="preserve"> </w:t>
      </w:r>
      <w:r w:rsidRPr="001E53CF">
        <w:rPr>
          <w:color w:val="000000"/>
        </w:rPr>
        <w:t>9.Буковецкая О.А. Дизайн текста. Шрифт, эффекты, цвет [Электронный ресурс]/ Буковецкая О.А.— Электрон. текстовые данные.— М.: ДМК Пресс, 2006.— 278 c.— Режим доступа: http://www.iprbookshop.ru/7772.— ЭБС «IPRbooks», по паролю.</w:t>
      </w:r>
    </w:p>
    <w:p w:rsidR="00065D99" w:rsidRDefault="00065D99" w:rsidP="00065D99">
      <w:pPr>
        <w:rPr>
          <w:color w:val="000000"/>
        </w:rPr>
      </w:pPr>
    </w:p>
    <w:p w:rsidR="00065D99" w:rsidRDefault="00065D99" w:rsidP="00065D99">
      <w:r w:rsidRPr="001E53CF">
        <w:t>10.Веретенников Д.Б., Терягова А.Н.  Шрифтовая графика в архитектуре и градостроительстве, изд. Самарский государственный архитектурно-строительный университет, ЭБС АСВ, 2013г. – 64с. [Электронный ресурс]: учебное пособие/ Веретенников Д.Б., Терягова А.Н.  Электрон. текстовые данные. Режим доступа: http://www.iprbookshop.ru/6619.— ЭБС «IPRbooks», по паролю</w:t>
      </w:r>
      <w:r>
        <w:t xml:space="preserve">  </w:t>
      </w:r>
    </w:p>
    <w:p w:rsidR="00065D99" w:rsidRDefault="00065D99" w:rsidP="00065D99"/>
    <w:p w:rsidR="00065D99" w:rsidRDefault="00065D99" w:rsidP="00065D99">
      <w:pPr>
        <w:rPr>
          <w:b/>
          <w:iCs/>
        </w:rPr>
      </w:pPr>
      <w:r w:rsidRPr="001E53CF">
        <w:t xml:space="preserve">11.Основы шрифтовой графики : учебное пособие / составители В. М. Дегтяренко. — 2-е изд. — Саратов : Ай Пи Ар Медиа, 2019. — 104 c. — ISBN 978-5-4497-0140-4. — Текст : электронный // Электронно-библиотечная система IPR BOOKS : [сайт]. — URL: http://www.iprbookshop.ru/86459.html (дата обращения: 24.05.2020). — Режим доступа: </w:t>
      </w:r>
      <w:hyperlink r:id="rId11" w:history="1">
        <w:r w:rsidRPr="001E53CF">
          <w:rPr>
            <w:rStyle w:val="a6"/>
            <w:color w:val="000000" w:themeColor="text1"/>
          </w:rPr>
          <w:t>http://www.iprbookshop.ru/86459.html</w:t>
        </w:r>
      </w:hyperlink>
      <w:r w:rsidRPr="001E53CF">
        <w:rPr>
          <w:color w:val="000000" w:themeColor="text1"/>
        </w:rPr>
        <w:t xml:space="preserve"> - Э</w:t>
      </w:r>
      <w:r w:rsidRPr="001E53CF">
        <w:rPr>
          <w:color w:val="000000"/>
        </w:rPr>
        <w:t>БС «IPRbooks», по</w:t>
      </w:r>
    </w:p>
    <w:p w:rsidR="00517103" w:rsidRDefault="00517103" w:rsidP="00D00133">
      <w:pPr>
        <w:autoSpaceDE w:val="0"/>
        <w:autoSpaceDN w:val="0"/>
        <w:adjustRightInd w:val="0"/>
        <w:ind w:left="720"/>
        <w:rPr>
          <w:b/>
          <w:iCs/>
        </w:rPr>
      </w:pPr>
    </w:p>
    <w:p w:rsidR="00C1701E" w:rsidRPr="00026F67" w:rsidRDefault="00C1701E" w:rsidP="00C1701E">
      <w:pPr>
        <w:rPr>
          <w:rFonts w:ascii="Roboto" w:hAnsi="Roboto" w:cs="Arial"/>
          <w:color w:val="000000"/>
          <w:sz w:val="21"/>
          <w:szCs w:val="21"/>
        </w:rPr>
      </w:pPr>
      <w:r>
        <w:rPr>
          <w:rFonts w:ascii="Roboto" w:hAnsi="Roboto" w:cs="Arial"/>
          <w:color w:val="000000"/>
          <w:sz w:val="21"/>
          <w:szCs w:val="21"/>
        </w:rPr>
        <w:t>1</w:t>
      </w:r>
      <w:r w:rsidR="00983426">
        <w:rPr>
          <w:rFonts w:ascii="Roboto" w:hAnsi="Roboto" w:cs="Arial"/>
          <w:color w:val="000000"/>
          <w:sz w:val="21"/>
          <w:szCs w:val="21"/>
        </w:rPr>
        <w:t>2</w:t>
      </w:r>
      <w:r>
        <w:rPr>
          <w:rFonts w:ascii="Roboto" w:hAnsi="Roboto" w:cs="Arial"/>
          <w:color w:val="000000"/>
          <w:sz w:val="21"/>
          <w:szCs w:val="21"/>
        </w:rPr>
        <w:t>.</w:t>
      </w:r>
      <w:r w:rsidR="00983426">
        <w:rPr>
          <w:rFonts w:ascii="Roboto" w:hAnsi="Roboto" w:cs="Arial"/>
          <w:color w:val="000000"/>
          <w:sz w:val="21"/>
          <w:szCs w:val="21"/>
        </w:rPr>
        <w:t xml:space="preserve"> </w:t>
      </w:r>
      <w:r w:rsidRPr="00026F67">
        <w:rPr>
          <w:rFonts w:ascii="Roboto" w:hAnsi="Roboto" w:cs="Arial"/>
          <w:color w:val="000000"/>
          <w:sz w:val="21"/>
          <w:szCs w:val="21"/>
        </w:rPr>
        <w:t xml:space="preserve">Музалевская Ю.Е. Основы дизайн-проектирования: исторические аспекты развития, этапы и методы художественного проектирования в дизайне : учебное пособие / Музалевская Ю.Е.. — Санкт-Петербург : Санкт-Петербургский государственный университет промышленных технологий и дизайна, 2019. — 105 </w:t>
      </w:r>
      <w:r w:rsidRPr="00026F67">
        <w:rPr>
          <w:rFonts w:ascii="Roboto" w:hAnsi="Roboto" w:cs="Arial"/>
          <w:color w:val="000000"/>
          <w:sz w:val="21"/>
          <w:szCs w:val="21"/>
          <w:lang w:val="en"/>
        </w:rPr>
        <w:t>c</w:t>
      </w:r>
      <w:r w:rsidRPr="00026F67">
        <w:rPr>
          <w:rFonts w:ascii="Roboto" w:hAnsi="Roboto" w:cs="Arial"/>
          <w:color w:val="000000"/>
          <w:sz w:val="21"/>
          <w:szCs w:val="21"/>
        </w:rPr>
        <w:t xml:space="preserve">. — </w:t>
      </w:r>
      <w:r w:rsidRPr="00026F67">
        <w:rPr>
          <w:rFonts w:ascii="Roboto" w:hAnsi="Roboto" w:cs="Arial"/>
          <w:color w:val="000000"/>
          <w:sz w:val="21"/>
          <w:szCs w:val="21"/>
          <w:lang w:val="en"/>
        </w:rPr>
        <w:t>ISBN</w:t>
      </w:r>
      <w:r w:rsidRPr="00026F67">
        <w:rPr>
          <w:rFonts w:ascii="Roboto" w:hAnsi="Roboto" w:cs="Arial"/>
          <w:color w:val="000000"/>
          <w:sz w:val="21"/>
          <w:szCs w:val="21"/>
        </w:rPr>
        <w:t xml:space="preserve"> 978-5-7937-1683-3. — Текст : электронный // Электронно-библиотечная система </w:t>
      </w:r>
      <w:r w:rsidRPr="00026F67">
        <w:rPr>
          <w:rFonts w:ascii="Roboto" w:hAnsi="Roboto" w:cs="Arial"/>
          <w:color w:val="000000"/>
          <w:sz w:val="21"/>
          <w:szCs w:val="21"/>
          <w:lang w:val="en"/>
        </w:rPr>
        <w:t>IPR</w:t>
      </w:r>
      <w:r w:rsidRPr="00026F67">
        <w:rPr>
          <w:rFonts w:ascii="Roboto" w:hAnsi="Roboto" w:cs="Arial"/>
          <w:color w:val="000000"/>
          <w:sz w:val="21"/>
          <w:szCs w:val="21"/>
        </w:rPr>
        <w:t xml:space="preserve"> </w:t>
      </w:r>
      <w:r w:rsidRPr="00026F67">
        <w:rPr>
          <w:rFonts w:ascii="Roboto" w:hAnsi="Roboto" w:cs="Arial"/>
          <w:color w:val="000000"/>
          <w:sz w:val="21"/>
          <w:szCs w:val="21"/>
          <w:lang w:val="en"/>
        </w:rPr>
        <w:t>BOOKS</w:t>
      </w:r>
      <w:r w:rsidRPr="00026F67">
        <w:rPr>
          <w:rFonts w:ascii="Roboto" w:hAnsi="Roboto" w:cs="Arial"/>
          <w:color w:val="000000"/>
          <w:sz w:val="21"/>
          <w:szCs w:val="21"/>
        </w:rPr>
        <w:t xml:space="preserve"> : [сайт]. — </w:t>
      </w:r>
      <w:r w:rsidRPr="00026F67">
        <w:rPr>
          <w:rFonts w:ascii="Roboto" w:hAnsi="Roboto" w:cs="Arial"/>
          <w:color w:val="000000"/>
          <w:sz w:val="21"/>
          <w:szCs w:val="21"/>
          <w:lang w:val="en"/>
        </w:rPr>
        <w:t>URL</w:t>
      </w:r>
      <w:r w:rsidRPr="00026F67">
        <w:rPr>
          <w:rFonts w:ascii="Roboto" w:hAnsi="Roboto" w:cs="Arial"/>
          <w:color w:val="000000"/>
          <w:sz w:val="21"/>
          <w:szCs w:val="21"/>
        </w:rPr>
        <w:t xml:space="preserve">: </w:t>
      </w:r>
      <w:r w:rsidRPr="00026F67">
        <w:rPr>
          <w:rFonts w:ascii="Roboto" w:hAnsi="Roboto" w:cs="Arial"/>
          <w:color w:val="000000"/>
          <w:sz w:val="21"/>
          <w:szCs w:val="21"/>
          <w:lang w:val="en"/>
        </w:rPr>
        <w:t>http</w:t>
      </w:r>
      <w:r w:rsidRPr="00026F67">
        <w:rPr>
          <w:rFonts w:ascii="Roboto" w:hAnsi="Roboto" w:cs="Arial"/>
          <w:color w:val="000000"/>
          <w:sz w:val="21"/>
          <w:szCs w:val="21"/>
        </w:rPr>
        <w:t>://</w:t>
      </w:r>
      <w:r w:rsidRPr="00026F67">
        <w:rPr>
          <w:rFonts w:ascii="Roboto" w:hAnsi="Roboto" w:cs="Arial"/>
          <w:color w:val="000000"/>
          <w:sz w:val="21"/>
          <w:szCs w:val="21"/>
          <w:lang w:val="en"/>
        </w:rPr>
        <w:t>www</w:t>
      </w:r>
      <w:r w:rsidRPr="00026F67">
        <w:rPr>
          <w:rFonts w:ascii="Roboto" w:hAnsi="Roboto" w:cs="Arial"/>
          <w:color w:val="000000"/>
          <w:sz w:val="21"/>
          <w:szCs w:val="21"/>
        </w:rPr>
        <w:t>.</w:t>
      </w:r>
      <w:r w:rsidRPr="00026F67">
        <w:rPr>
          <w:rFonts w:ascii="Roboto" w:hAnsi="Roboto" w:cs="Arial"/>
          <w:color w:val="000000"/>
          <w:sz w:val="21"/>
          <w:szCs w:val="21"/>
          <w:lang w:val="en"/>
        </w:rPr>
        <w:t>iprbookshop</w:t>
      </w:r>
      <w:r w:rsidRPr="00026F67">
        <w:rPr>
          <w:rFonts w:ascii="Roboto" w:hAnsi="Roboto" w:cs="Arial"/>
          <w:color w:val="000000"/>
          <w:sz w:val="21"/>
          <w:szCs w:val="21"/>
        </w:rPr>
        <w:t>.</w:t>
      </w:r>
      <w:r w:rsidRPr="00026F67">
        <w:rPr>
          <w:rFonts w:ascii="Roboto" w:hAnsi="Roboto" w:cs="Arial"/>
          <w:color w:val="000000"/>
          <w:sz w:val="21"/>
          <w:szCs w:val="21"/>
          <w:lang w:val="en"/>
        </w:rPr>
        <w:t>ru</w:t>
      </w:r>
      <w:r w:rsidRPr="00026F67">
        <w:rPr>
          <w:rFonts w:ascii="Roboto" w:hAnsi="Roboto" w:cs="Arial"/>
          <w:color w:val="000000"/>
          <w:sz w:val="21"/>
          <w:szCs w:val="21"/>
        </w:rPr>
        <w:t>/102454.</w:t>
      </w:r>
      <w:r w:rsidRPr="00026F67">
        <w:rPr>
          <w:rFonts w:ascii="Roboto" w:hAnsi="Roboto" w:cs="Arial"/>
          <w:color w:val="000000"/>
          <w:sz w:val="21"/>
          <w:szCs w:val="21"/>
          <w:lang w:val="en"/>
        </w:rPr>
        <w:t>html</w:t>
      </w:r>
      <w:r w:rsidRPr="00026F67">
        <w:rPr>
          <w:rFonts w:ascii="Roboto" w:hAnsi="Roboto" w:cs="Arial"/>
          <w:color w:val="000000"/>
          <w:sz w:val="21"/>
          <w:szCs w:val="21"/>
        </w:rPr>
        <w:t xml:space="preserve"> (дата обращения: 12.04.2021). — Режим доступа: для авторизир. пользователей. - </w:t>
      </w:r>
      <w:r w:rsidRPr="00026F67">
        <w:rPr>
          <w:rFonts w:ascii="Roboto" w:hAnsi="Roboto" w:cs="Arial"/>
          <w:color w:val="000000"/>
          <w:sz w:val="21"/>
          <w:szCs w:val="21"/>
          <w:lang w:val="en"/>
        </w:rPr>
        <w:t>DOI</w:t>
      </w:r>
      <w:r w:rsidRPr="00026F67">
        <w:rPr>
          <w:rFonts w:ascii="Roboto" w:hAnsi="Roboto" w:cs="Arial"/>
          <w:color w:val="000000"/>
          <w:sz w:val="21"/>
          <w:szCs w:val="21"/>
        </w:rPr>
        <w:t xml:space="preserve">: </w:t>
      </w:r>
      <w:r w:rsidRPr="00026F67">
        <w:rPr>
          <w:rFonts w:ascii="Roboto" w:hAnsi="Roboto" w:cs="Arial"/>
          <w:color w:val="000000"/>
          <w:sz w:val="21"/>
          <w:szCs w:val="21"/>
          <w:lang w:val="en"/>
        </w:rPr>
        <w:t>https</w:t>
      </w:r>
      <w:r w:rsidRPr="00026F67">
        <w:rPr>
          <w:rFonts w:ascii="Roboto" w:hAnsi="Roboto" w:cs="Arial"/>
          <w:color w:val="000000"/>
          <w:sz w:val="21"/>
          <w:szCs w:val="21"/>
        </w:rPr>
        <w:t>://</w:t>
      </w:r>
      <w:r w:rsidRPr="00026F67">
        <w:rPr>
          <w:rFonts w:ascii="Roboto" w:hAnsi="Roboto" w:cs="Arial"/>
          <w:color w:val="000000"/>
          <w:sz w:val="21"/>
          <w:szCs w:val="21"/>
          <w:lang w:val="en"/>
        </w:rPr>
        <w:t>doi</w:t>
      </w:r>
      <w:r w:rsidRPr="00026F67">
        <w:rPr>
          <w:rFonts w:ascii="Roboto" w:hAnsi="Roboto" w:cs="Arial"/>
          <w:color w:val="000000"/>
          <w:sz w:val="21"/>
          <w:szCs w:val="21"/>
        </w:rPr>
        <w:t>.</w:t>
      </w:r>
      <w:r w:rsidRPr="00026F67">
        <w:rPr>
          <w:rFonts w:ascii="Roboto" w:hAnsi="Roboto" w:cs="Arial"/>
          <w:color w:val="000000"/>
          <w:sz w:val="21"/>
          <w:szCs w:val="21"/>
          <w:lang w:val="en"/>
        </w:rPr>
        <w:t>org</w:t>
      </w:r>
      <w:r w:rsidRPr="00026F67">
        <w:rPr>
          <w:rFonts w:ascii="Roboto" w:hAnsi="Roboto" w:cs="Arial"/>
          <w:color w:val="000000"/>
          <w:sz w:val="21"/>
          <w:szCs w:val="21"/>
        </w:rPr>
        <w:t>/10.23682/102454</w:t>
      </w:r>
    </w:p>
    <w:p w:rsidR="0013497C" w:rsidRPr="006B7CBB" w:rsidRDefault="0013497C" w:rsidP="0013497C">
      <w:pPr>
        <w:tabs>
          <w:tab w:val="left" w:pos="1560"/>
        </w:tabs>
        <w:ind w:firstLine="360"/>
        <w:jc w:val="both"/>
        <w:rPr>
          <w:color w:val="000000"/>
          <w:shd w:val="clear" w:color="auto" w:fill="FFFFFF"/>
        </w:rPr>
      </w:pPr>
      <w:r>
        <w:rPr>
          <w:color w:val="000000"/>
          <w:shd w:val="clear" w:color="auto" w:fill="FFFFFF"/>
        </w:rPr>
        <w:tab/>
      </w:r>
    </w:p>
    <w:p w:rsidR="00C1701E" w:rsidRDefault="00983426" w:rsidP="00C1701E">
      <w:pPr>
        <w:rPr>
          <w:rFonts w:ascii="Roboto" w:hAnsi="Roboto" w:cs="Arial"/>
          <w:color w:val="000000"/>
          <w:sz w:val="21"/>
          <w:szCs w:val="21"/>
        </w:rPr>
      </w:pPr>
      <w:r>
        <w:rPr>
          <w:rFonts w:ascii="Roboto" w:hAnsi="Roboto" w:cs="Arial"/>
          <w:color w:val="000000"/>
          <w:sz w:val="21"/>
          <w:szCs w:val="21"/>
        </w:rPr>
        <w:t>13</w:t>
      </w:r>
      <w:r w:rsidR="00C1701E">
        <w:rPr>
          <w:rFonts w:ascii="Roboto" w:hAnsi="Roboto" w:cs="Arial"/>
          <w:color w:val="000000"/>
          <w:sz w:val="21"/>
          <w:szCs w:val="21"/>
        </w:rPr>
        <w:t>.</w:t>
      </w:r>
      <w:r>
        <w:rPr>
          <w:rFonts w:ascii="Roboto" w:hAnsi="Roboto" w:cs="Arial"/>
          <w:color w:val="000000"/>
          <w:sz w:val="21"/>
          <w:szCs w:val="21"/>
        </w:rPr>
        <w:t xml:space="preserve"> </w:t>
      </w:r>
      <w:r w:rsidR="00C1701E" w:rsidRPr="00026F67">
        <w:rPr>
          <w:rFonts w:ascii="Roboto" w:hAnsi="Roboto" w:cs="Arial"/>
          <w:color w:val="000000"/>
          <w:sz w:val="21"/>
          <w:szCs w:val="21"/>
        </w:rPr>
        <w:t xml:space="preserve">Соболева И.С. Прикладной дизайн. Дизайн-проектирование : учебное пособие / Соболева И.С., Чинцова Я.К.. — Санкт-Петербург : Санкт-Петербургский государственный университет промышленных технологий и дизайна, 2017. — 76 </w:t>
      </w:r>
      <w:r w:rsidR="00C1701E" w:rsidRPr="00026F67">
        <w:rPr>
          <w:rFonts w:ascii="Roboto" w:hAnsi="Roboto" w:cs="Arial"/>
          <w:color w:val="000000"/>
          <w:sz w:val="21"/>
          <w:szCs w:val="21"/>
          <w:lang w:val="en"/>
        </w:rPr>
        <w:t>c</w:t>
      </w:r>
      <w:r w:rsidR="00C1701E" w:rsidRPr="00026F67">
        <w:rPr>
          <w:rFonts w:ascii="Roboto" w:hAnsi="Roboto" w:cs="Arial"/>
          <w:color w:val="000000"/>
          <w:sz w:val="21"/>
          <w:szCs w:val="21"/>
        </w:rPr>
        <w:t xml:space="preserve">. — </w:t>
      </w:r>
      <w:r w:rsidR="00C1701E" w:rsidRPr="00026F67">
        <w:rPr>
          <w:rFonts w:ascii="Roboto" w:hAnsi="Roboto" w:cs="Arial"/>
          <w:color w:val="000000"/>
          <w:sz w:val="21"/>
          <w:szCs w:val="21"/>
          <w:lang w:val="en"/>
        </w:rPr>
        <w:t>ISBN</w:t>
      </w:r>
      <w:r w:rsidR="00C1701E" w:rsidRPr="00026F67">
        <w:rPr>
          <w:rFonts w:ascii="Roboto" w:hAnsi="Roboto" w:cs="Arial"/>
          <w:color w:val="000000"/>
          <w:sz w:val="21"/>
          <w:szCs w:val="21"/>
        </w:rPr>
        <w:t xml:space="preserve"> 978-5-7937-1527-0. — Текст : электронный // Электронно-библиотечная система </w:t>
      </w:r>
      <w:r w:rsidR="00C1701E" w:rsidRPr="00026F67">
        <w:rPr>
          <w:rFonts w:ascii="Roboto" w:hAnsi="Roboto" w:cs="Arial"/>
          <w:color w:val="000000"/>
          <w:sz w:val="21"/>
          <w:szCs w:val="21"/>
          <w:lang w:val="en"/>
        </w:rPr>
        <w:t>IPR</w:t>
      </w:r>
      <w:r w:rsidR="00C1701E" w:rsidRPr="00026F67">
        <w:rPr>
          <w:rFonts w:ascii="Roboto" w:hAnsi="Roboto" w:cs="Arial"/>
          <w:color w:val="000000"/>
          <w:sz w:val="21"/>
          <w:szCs w:val="21"/>
        </w:rPr>
        <w:t xml:space="preserve"> </w:t>
      </w:r>
      <w:r w:rsidR="00C1701E" w:rsidRPr="00026F67">
        <w:rPr>
          <w:rFonts w:ascii="Roboto" w:hAnsi="Roboto" w:cs="Arial"/>
          <w:color w:val="000000"/>
          <w:sz w:val="21"/>
          <w:szCs w:val="21"/>
          <w:lang w:val="en"/>
        </w:rPr>
        <w:t>BOOKS</w:t>
      </w:r>
      <w:r w:rsidR="00C1701E" w:rsidRPr="00026F67">
        <w:rPr>
          <w:rFonts w:ascii="Roboto" w:hAnsi="Roboto" w:cs="Arial"/>
          <w:color w:val="000000"/>
          <w:sz w:val="21"/>
          <w:szCs w:val="21"/>
        </w:rPr>
        <w:t xml:space="preserve"> : [сайт]. — </w:t>
      </w:r>
      <w:r w:rsidR="00C1701E" w:rsidRPr="00026F67">
        <w:rPr>
          <w:rFonts w:ascii="Roboto" w:hAnsi="Roboto" w:cs="Arial"/>
          <w:color w:val="000000"/>
          <w:sz w:val="21"/>
          <w:szCs w:val="21"/>
          <w:lang w:val="en"/>
        </w:rPr>
        <w:t>URL</w:t>
      </w:r>
      <w:r w:rsidR="00C1701E" w:rsidRPr="00026F67">
        <w:rPr>
          <w:rFonts w:ascii="Roboto" w:hAnsi="Roboto" w:cs="Arial"/>
          <w:color w:val="000000"/>
          <w:sz w:val="21"/>
          <w:szCs w:val="21"/>
        </w:rPr>
        <w:t xml:space="preserve">: </w:t>
      </w:r>
      <w:r w:rsidR="00C1701E" w:rsidRPr="00026F67">
        <w:rPr>
          <w:rFonts w:ascii="Roboto" w:hAnsi="Roboto" w:cs="Arial"/>
          <w:color w:val="000000"/>
          <w:sz w:val="21"/>
          <w:szCs w:val="21"/>
          <w:lang w:val="en"/>
        </w:rPr>
        <w:t>http</w:t>
      </w:r>
      <w:r w:rsidR="00C1701E" w:rsidRPr="00026F67">
        <w:rPr>
          <w:rFonts w:ascii="Roboto" w:hAnsi="Roboto" w:cs="Arial"/>
          <w:color w:val="000000"/>
          <w:sz w:val="21"/>
          <w:szCs w:val="21"/>
        </w:rPr>
        <w:t>://</w:t>
      </w:r>
      <w:r w:rsidR="00C1701E" w:rsidRPr="00026F67">
        <w:rPr>
          <w:rFonts w:ascii="Roboto" w:hAnsi="Roboto" w:cs="Arial"/>
          <w:color w:val="000000"/>
          <w:sz w:val="21"/>
          <w:szCs w:val="21"/>
          <w:lang w:val="en"/>
        </w:rPr>
        <w:t>www</w:t>
      </w:r>
      <w:r w:rsidR="00C1701E" w:rsidRPr="00026F67">
        <w:rPr>
          <w:rFonts w:ascii="Roboto" w:hAnsi="Roboto" w:cs="Arial"/>
          <w:color w:val="000000"/>
          <w:sz w:val="21"/>
          <w:szCs w:val="21"/>
        </w:rPr>
        <w:t>.</w:t>
      </w:r>
      <w:r w:rsidR="00C1701E" w:rsidRPr="00026F67">
        <w:rPr>
          <w:rFonts w:ascii="Roboto" w:hAnsi="Roboto" w:cs="Arial"/>
          <w:color w:val="000000"/>
          <w:sz w:val="21"/>
          <w:szCs w:val="21"/>
          <w:lang w:val="en"/>
        </w:rPr>
        <w:t>iprbookshop</w:t>
      </w:r>
      <w:r w:rsidR="00C1701E" w:rsidRPr="00026F67">
        <w:rPr>
          <w:rFonts w:ascii="Roboto" w:hAnsi="Roboto" w:cs="Arial"/>
          <w:color w:val="000000"/>
          <w:sz w:val="21"/>
          <w:szCs w:val="21"/>
        </w:rPr>
        <w:t>.</w:t>
      </w:r>
      <w:r w:rsidR="00C1701E" w:rsidRPr="00026F67">
        <w:rPr>
          <w:rFonts w:ascii="Roboto" w:hAnsi="Roboto" w:cs="Arial"/>
          <w:color w:val="000000"/>
          <w:sz w:val="21"/>
          <w:szCs w:val="21"/>
          <w:lang w:val="en"/>
        </w:rPr>
        <w:t>ru</w:t>
      </w:r>
      <w:r w:rsidR="00C1701E" w:rsidRPr="00026F67">
        <w:rPr>
          <w:rFonts w:ascii="Roboto" w:hAnsi="Roboto" w:cs="Arial"/>
          <w:color w:val="000000"/>
          <w:sz w:val="21"/>
          <w:szCs w:val="21"/>
        </w:rPr>
        <w:t>/102462.</w:t>
      </w:r>
      <w:r w:rsidR="00C1701E" w:rsidRPr="00026F67">
        <w:rPr>
          <w:rFonts w:ascii="Roboto" w:hAnsi="Roboto" w:cs="Arial"/>
          <w:color w:val="000000"/>
          <w:sz w:val="21"/>
          <w:szCs w:val="21"/>
          <w:lang w:val="en"/>
        </w:rPr>
        <w:t>html</w:t>
      </w:r>
      <w:r w:rsidR="00C1701E" w:rsidRPr="00026F67">
        <w:rPr>
          <w:rFonts w:ascii="Roboto" w:hAnsi="Roboto" w:cs="Arial"/>
          <w:color w:val="000000"/>
          <w:sz w:val="21"/>
          <w:szCs w:val="21"/>
        </w:rPr>
        <w:t xml:space="preserve"> (дата обращения: 12.04.2021). — Режим доступа: для авторизир. пользователей. - </w:t>
      </w:r>
      <w:r w:rsidR="00C1701E" w:rsidRPr="00026F67">
        <w:rPr>
          <w:rFonts w:ascii="Roboto" w:hAnsi="Roboto" w:cs="Arial"/>
          <w:color w:val="000000"/>
          <w:sz w:val="21"/>
          <w:szCs w:val="21"/>
          <w:lang w:val="en"/>
        </w:rPr>
        <w:t>DOI</w:t>
      </w:r>
      <w:r w:rsidR="00C1701E" w:rsidRPr="00026F67">
        <w:rPr>
          <w:rFonts w:ascii="Roboto" w:hAnsi="Roboto" w:cs="Arial"/>
          <w:color w:val="000000"/>
          <w:sz w:val="21"/>
          <w:szCs w:val="21"/>
        </w:rPr>
        <w:t xml:space="preserve">: </w:t>
      </w:r>
      <w:hyperlink r:id="rId12" w:history="1">
        <w:r w:rsidR="00C1701E" w:rsidRPr="001516ED">
          <w:rPr>
            <w:rStyle w:val="a6"/>
            <w:rFonts w:ascii="Roboto" w:hAnsi="Roboto" w:cs="Arial"/>
            <w:sz w:val="21"/>
            <w:szCs w:val="21"/>
            <w:lang w:val="en"/>
          </w:rPr>
          <w:t>https</w:t>
        </w:r>
        <w:r w:rsidR="00C1701E" w:rsidRPr="001516ED">
          <w:rPr>
            <w:rStyle w:val="a6"/>
            <w:rFonts w:ascii="Roboto" w:hAnsi="Roboto" w:cs="Arial"/>
            <w:sz w:val="21"/>
            <w:szCs w:val="21"/>
          </w:rPr>
          <w:t>://</w:t>
        </w:r>
        <w:r w:rsidR="00C1701E" w:rsidRPr="001516ED">
          <w:rPr>
            <w:rStyle w:val="a6"/>
            <w:rFonts w:ascii="Roboto" w:hAnsi="Roboto" w:cs="Arial"/>
            <w:sz w:val="21"/>
            <w:szCs w:val="21"/>
            <w:lang w:val="en"/>
          </w:rPr>
          <w:t>doi</w:t>
        </w:r>
        <w:r w:rsidR="00C1701E" w:rsidRPr="001516ED">
          <w:rPr>
            <w:rStyle w:val="a6"/>
            <w:rFonts w:ascii="Roboto" w:hAnsi="Roboto" w:cs="Arial"/>
            <w:sz w:val="21"/>
            <w:szCs w:val="21"/>
          </w:rPr>
          <w:t>.</w:t>
        </w:r>
        <w:r w:rsidR="00C1701E" w:rsidRPr="001516ED">
          <w:rPr>
            <w:rStyle w:val="a6"/>
            <w:rFonts w:ascii="Roboto" w:hAnsi="Roboto" w:cs="Arial"/>
            <w:sz w:val="21"/>
            <w:szCs w:val="21"/>
            <w:lang w:val="en"/>
          </w:rPr>
          <w:t>org</w:t>
        </w:r>
        <w:r w:rsidR="00C1701E" w:rsidRPr="001516ED">
          <w:rPr>
            <w:rStyle w:val="a6"/>
            <w:rFonts w:ascii="Roboto" w:hAnsi="Roboto" w:cs="Arial"/>
            <w:sz w:val="21"/>
            <w:szCs w:val="21"/>
          </w:rPr>
          <w:t>/10.23682/102462</w:t>
        </w:r>
      </w:hyperlink>
    </w:p>
    <w:p w:rsidR="00C1701E" w:rsidRPr="00026F67" w:rsidRDefault="00C1701E" w:rsidP="00C1701E">
      <w:pPr>
        <w:rPr>
          <w:rFonts w:ascii="Roboto" w:hAnsi="Roboto" w:cs="Arial"/>
          <w:color w:val="000000"/>
          <w:sz w:val="21"/>
          <w:szCs w:val="21"/>
        </w:rPr>
      </w:pPr>
    </w:p>
    <w:p w:rsidR="00C1701E" w:rsidRDefault="00983426" w:rsidP="00C1701E">
      <w:pPr>
        <w:rPr>
          <w:rFonts w:ascii="Roboto" w:hAnsi="Roboto" w:cs="Arial"/>
          <w:color w:val="000000"/>
          <w:sz w:val="21"/>
          <w:szCs w:val="21"/>
        </w:rPr>
      </w:pPr>
      <w:r>
        <w:rPr>
          <w:rFonts w:ascii="Roboto" w:hAnsi="Roboto" w:cs="Arial"/>
          <w:color w:val="000000"/>
          <w:sz w:val="21"/>
          <w:szCs w:val="21"/>
        </w:rPr>
        <w:t>14</w:t>
      </w:r>
      <w:r w:rsidR="00C1701E">
        <w:rPr>
          <w:rFonts w:ascii="Roboto" w:hAnsi="Roboto" w:cs="Arial"/>
          <w:color w:val="000000"/>
          <w:sz w:val="21"/>
          <w:szCs w:val="21"/>
        </w:rPr>
        <w:t>.</w:t>
      </w:r>
      <w:r>
        <w:rPr>
          <w:rFonts w:ascii="Roboto" w:hAnsi="Roboto" w:cs="Arial"/>
          <w:color w:val="000000"/>
          <w:sz w:val="21"/>
          <w:szCs w:val="21"/>
        </w:rPr>
        <w:t xml:space="preserve"> </w:t>
      </w:r>
      <w:r w:rsidR="00C1701E" w:rsidRPr="00026F67">
        <w:rPr>
          <w:rFonts w:ascii="Roboto" w:hAnsi="Roboto" w:cs="Arial"/>
          <w:color w:val="000000"/>
          <w:sz w:val="21"/>
          <w:szCs w:val="21"/>
        </w:rPr>
        <w:t xml:space="preserve">Пигулевский В.О. Дизайн визуальных коммуникаций : учебное пособие / Пигулевский В.О., Стефаненко А.С.. — Саратов : Вузовское образование, 2021. — 441 </w:t>
      </w:r>
      <w:r w:rsidR="00C1701E" w:rsidRPr="00026F67">
        <w:rPr>
          <w:rFonts w:ascii="Roboto" w:hAnsi="Roboto" w:cs="Arial"/>
          <w:color w:val="000000"/>
          <w:sz w:val="21"/>
          <w:szCs w:val="21"/>
          <w:lang w:val="en"/>
        </w:rPr>
        <w:t>c</w:t>
      </w:r>
      <w:r w:rsidR="00C1701E" w:rsidRPr="00026F67">
        <w:rPr>
          <w:rFonts w:ascii="Roboto" w:hAnsi="Roboto" w:cs="Arial"/>
          <w:color w:val="000000"/>
          <w:sz w:val="21"/>
          <w:szCs w:val="21"/>
        </w:rPr>
        <w:t xml:space="preserve">. — </w:t>
      </w:r>
      <w:r w:rsidR="00C1701E" w:rsidRPr="00026F67">
        <w:rPr>
          <w:rFonts w:ascii="Roboto" w:hAnsi="Roboto" w:cs="Arial"/>
          <w:color w:val="000000"/>
          <w:sz w:val="21"/>
          <w:szCs w:val="21"/>
          <w:lang w:val="en"/>
        </w:rPr>
        <w:t>ISBN</w:t>
      </w:r>
      <w:r w:rsidR="00C1701E" w:rsidRPr="00026F67">
        <w:rPr>
          <w:rFonts w:ascii="Roboto" w:hAnsi="Roboto" w:cs="Arial"/>
          <w:color w:val="000000"/>
          <w:sz w:val="21"/>
          <w:szCs w:val="21"/>
        </w:rPr>
        <w:t xml:space="preserve"> 978-5-4487-0765-0. — Текст : электронный // Электронно-библиотечная система </w:t>
      </w:r>
      <w:r w:rsidR="00C1701E" w:rsidRPr="00026F67">
        <w:rPr>
          <w:rFonts w:ascii="Roboto" w:hAnsi="Roboto" w:cs="Arial"/>
          <w:color w:val="000000"/>
          <w:sz w:val="21"/>
          <w:szCs w:val="21"/>
          <w:lang w:val="en"/>
        </w:rPr>
        <w:t>IPR</w:t>
      </w:r>
      <w:r w:rsidR="00C1701E" w:rsidRPr="00026F67">
        <w:rPr>
          <w:rFonts w:ascii="Roboto" w:hAnsi="Roboto" w:cs="Arial"/>
          <w:color w:val="000000"/>
          <w:sz w:val="21"/>
          <w:szCs w:val="21"/>
        </w:rPr>
        <w:t xml:space="preserve"> </w:t>
      </w:r>
      <w:r w:rsidR="00C1701E" w:rsidRPr="00026F67">
        <w:rPr>
          <w:rFonts w:ascii="Roboto" w:hAnsi="Roboto" w:cs="Arial"/>
          <w:color w:val="000000"/>
          <w:sz w:val="21"/>
          <w:szCs w:val="21"/>
          <w:lang w:val="en"/>
        </w:rPr>
        <w:t>BOOKS</w:t>
      </w:r>
      <w:r w:rsidR="00C1701E" w:rsidRPr="00026F67">
        <w:rPr>
          <w:rFonts w:ascii="Roboto" w:hAnsi="Roboto" w:cs="Arial"/>
          <w:color w:val="000000"/>
          <w:sz w:val="21"/>
          <w:szCs w:val="21"/>
        </w:rPr>
        <w:t xml:space="preserve"> : [сайт]. — </w:t>
      </w:r>
      <w:r w:rsidR="00C1701E" w:rsidRPr="00026F67">
        <w:rPr>
          <w:rFonts w:ascii="Roboto" w:hAnsi="Roboto" w:cs="Arial"/>
          <w:color w:val="000000"/>
          <w:sz w:val="21"/>
          <w:szCs w:val="21"/>
          <w:lang w:val="en"/>
        </w:rPr>
        <w:t>URL</w:t>
      </w:r>
      <w:r w:rsidR="00C1701E" w:rsidRPr="00026F67">
        <w:rPr>
          <w:rFonts w:ascii="Roboto" w:hAnsi="Roboto" w:cs="Arial"/>
          <w:color w:val="000000"/>
          <w:sz w:val="21"/>
          <w:szCs w:val="21"/>
        </w:rPr>
        <w:t xml:space="preserve">: </w:t>
      </w:r>
      <w:r w:rsidR="00C1701E" w:rsidRPr="00026F67">
        <w:rPr>
          <w:rFonts w:ascii="Roboto" w:hAnsi="Roboto" w:cs="Arial"/>
          <w:color w:val="000000"/>
          <w:sz w:val="21"/>
          <w:szCs w:val="21"/>
          <w:lang w:val="en"/>
        </w:rPr>
        <w:t>http</w:t>
      </w:r>
      <w:r w:rsidR="00C1701E" w:rsidRPr="00026F67">
        <w:rPr>
          <w:rFonts w:ascii="Roboto" w:hAnsi="Roboto" w:cs="Arial"/>
          <w:color w:val="000000"/>
          <w:sz w:val="21"/>
          <w:szCs w:val="21"/>
        </w:rPr>
        <w:t>://</w:t>
      </w:r>
      <w:r w:rsidR="00C1701E" w:rsidRPr="00026F67">
        <w:rPr>
          <w:rFonts w:ascii="Roboto" w:hAnsi="Roboto" w:cs="Arial"/>
          <w:color w:val="000000"/>
          <w:sz w:val="21"/>
          <w:szCs w:val="21"/>
          <w:lang w:val="en"/>
        </w:rPr>
        <w:t>www</w:t>
      </w:r>
      <w:r w:rsidR="00C1701E" w:rsidRPr="00026F67">
        <w:rPr>
          <w:rFonts w:ascii="Roboto" w:hAnsi="Roboto" w:cs="Arial"/>
          <w:color w:val="000000"/>
          <w:sz w:val="21"/>
          <w:szCs w:val="21"/>
        </w:rPr>
        <w:t>.</w:t>
      </w:r>
      <w:r w:rsidR="00C1701E" w:rsidRPr="00026F67">
        <w:rPr>
          <w:rFonts w:ascii="Roboto" w:hAnsi="Roboto" w:cs="Arial"/>
          <w:color w:val="000000"/>
          <w:sz w:val="21"/>
          <w:szCs w:val="21"/>
          <w:lang w:val="en"/>
        </w:rPr>
        <w:t>iprbookshop</w:t>
      </w:r>
      <w:r w:rsidR="00C1701E" w:rsidRPr="00026F67">
        <w:rPr>
          <w:rFonts w:ascii="Roboto" w:hAnsi="Roboto" w:cs="Arial"/>
          <w:color w:val="000000"/>
          <w:sz w:val="21"/>
          <w:szCs w:val="21"/>
        </w:rPr>
        <w:t>.</w:t>
      </w:r>
      <w:r w:rsidR="00C1701E" w:rsidRPr="00026F67">
        <w:rPr>
          <w:rFonts w:ascii="Roboto" w:hAnsi="Roboto" w:cs="Arial"/>
          <w:color w:val="000000"/>
          <w:sz w:val="21"/>
          <w:szCs w:val="21"/>
          <w:lang w:val="en"/>
        </w:rPr>
        <w:t>ru</w:t>
      </w:r>
      <w:r w:rsidR="00C1701E" w:rsidRPr="00026F67">
        <w:rPr>
          <w:rFonts w:ascii="Roboto" w:hAnsi="Roboto" w:cs="Arial"/>
          <w:color w:val="000000"/>
          <w:sz w:val="21"/>
          <w:szCs w:val="21"/>
        </w:rPr>
        <w:t>/102235.</w:t>
      </w:r>
      <w:r w:rsidR="00C1701E" w:rsidRPr="00026F67">
        <w:rPr>
          <w:rFonts w:ascii="Roboto" w:hAnsi="Roboto" w:cs="Arial"/>
          <w:color w:val="000000"/>
          <w:sz w:val="21"/>
          <w:szCs w:val="21"/>
          <w:lang w:val="en"/>
        </w:rPr>
        <w:t>html</w:t>
      </w:r>
      <w:r w:rsidR="00C1701E" w:rsidRPr="00026F67">
        <w:rPr>
          <w:rFonts w:ascii="Roboto" w:hAnsi="Roboto" w:cs="Arial"/>
          <w:color w:val="000000"/>
          <w:sz w:val="21"/>
          <w:szCs w:val="21"/>
        </w:rPr>
        <w:t xml:space="preserve"> (дата обращения: 12.04.2021). — Режим доступа: для авторизир. пользователей</w:t>
      </w:r>
    </w:p>
    <w:p w:rsidR="00C1701E" w:rsidRPr="00026F67" w:rsidRDefault="00C1701E" w:rsidP="00C1701E">
      <w:pPr>
        <w:rPr>
          <w:rFonts w:ascii="Roboto" w:hAnsi="Roboto" w:cs="Arial"/>
          <w:color w:val="000000"/>
          <w:sz w:val="21"/>
          <w:szCs w:val="21"/>
        </w:rPr>
      </w:pPr>
    </w:p>
    <w:p w:rsidR="00C1701E" w:rsidRDefault="00983426" w:rsidP="00C1701E">
      <w:pPr>
        <w:rPr>
          <w:rFonts w:ascii="Roboto" w:hAnsi="Roboto" w:cs="Arial"/>
          <w:color w:val="000000"/>
          <w:sz w:val="21"/>
          <w:szCs w:val="21"/>
        </w:rPr>
      </w:pPr>
      <w:r>
        <w:rPr>
          <w:rFonts w:ascii="Roboto" w:hAnsi="Roboto" w:cs="Arial"/>
          <w:color w:val="000000"/>
          <w:sz w:val="21"/>
          <w:szCs w:val="21"/>
        </w:rPr>
        <w:t xml:space="preserve">15 </w:t>
      </w:r>
      <w:r w:rsidR="00C1701E" w:rsidRPr="00026F67">
        <w:rPr>
          <w:rFonts w:ascii="Roboto" w:hAnsi="Roboto" w:cs="Arial"/>
          <w:color w:val="000000"/>
          <w:sz w:val="21"/>
          <w:szCs w:val="21"/>
        </w:rPr>
        <w:t xml:space="preserve">Лобанов Е.Ю. Дизайн-проектирование : учебное пособие / Лобанов Е.Ю.. — Санкт-Петербург : Санкт-Петербургский государственный университет промышленных технологий и дизайна, 2018. — 83 </w:t>
      </w:r>
      <w:r w:rsidR="00C1701E" w:rsidRPr="00026F67">
        <w:rPr>
          <w:rFonts w:ascii="Roboto" w:hAnsi="Roboto" w:cs="Arial"/>
          <w:color w:val="000000"/>
          <w:sz w:val="21"/>
          <w:szCs w:val="21"/>
          <w:lang w:val="en"/>
        </w:rPr>
        <w:t>c</w:t>
      </w:r>
      <w:r w:rsidR="00C1701E" w:rsidRPr="00026F67">
        <w:rPr>
          <w:rFonts w:ascii="Roboto" w:hAnsi="Roboto" w:cs="Arial"/>
          <w:color w:val="000000"/>
          <w:sz w:val="21"/>
          <w:szCs w:val="21"/>
        </w:rPr>
        <w:t xml:space="preserve">. — </w:t>
      </w:r>
      <w:r w:rsidR="00C1701E" w:rsidRPr="00026F67">
        <w:rPr>
          <w:rFonts w:ascii="Roboto" w:hAnsi="Roboto" w:cs="Arial"/>
          <w:color w:val="000000"/>
          <w:sz w:val="21"/>
          <w:szCs w:val="21"/>
          <w:lang w:val="en"/>
        </w:rPr>
        <w:t>ISBN</w:t>
      </w:r>
      <w:r w:rsidR="00C1701E" w:rsidRPr="00026F67">
        <w:rPr>
          <w:rFonts w:ascii="Roboto" w:hAnsi="Roboto" w:cs="Arial"/>
          <w:color w:val="000000"/>
          <w:sz w:val="21"/>
          <w:szCs w:val="21"/>
        </w:rPr>
        <w:t xml:space="preserve"> 978-5-7937-1611-6. — Текст : электронный // Электронно-библиотечная система </w:t>
      </w:r>
      <w:r w:rsidR="00C1701E" w:rsidRPr="00026F67">
        <w:rPr>
          <w:rFonts w:ascii="Roboto" w:hAnsi="Roboto" w:cs="Arial"/>
          <w:color w:val="000000"/>
          <w:sz w:val="21"/>
          <w:szCs w:val="21"/>
          <w:lang w:val="en"/>
        </w:rPr>
        <w:t>IPR</w:t>
      </w:r>
      <w:r w:rsidR="00C1701E" w:rsidRPr="00026F67">
        <w:rPr>
          <w:rFonts w:ascii="Roboto" w:hAnsi="Roboto" w:cs="Arial"/>
          <w:color w:val="000000"/>
          <w:sz w:val="21"/>
          <w:szCs w:val="21"/>
        </w:rPr>
        <w:t xml:space="preserve"> </w:t>
      </w:r>
      <w:r w:rsidR="00C1701E" w:rsidRPr="00026F67">
        <w:rPr>
          <w:rFonts w:ascii="Roboto" w:hAnsi="Roboto" w:cs="Arial"/>
          <w:color w:val="000000"/>
          <w:sz w:val="21"/>
          <w:szCs w:val="21"/>
          <w:lang w:val="en"/>
        </w:rPr>
        <w:t>BOOKS</w:t>
      </w:r>
      <w:r w:rsidR="00C1701E" w:rsidRPr="00026F67">
        <w:rPr>
          <w:rFonts w:ascii="Roboto" w:hAnsi="Roboto" w:cs="Arial"/>
          <w:color w:val="000000"/>
          <w:sz w:val="21"/>
          <w:szCs w:val="21"/>
        </w:rPr>
        <w:t xml:space="preserve"> : [сайт]. — </w:t>
      </w:r>
      <w:r w:rsidR="00C1701E" w:rsidRPr="00026F67">
        <w:rPr>
          <w:rFonts w:ascii="Roboto" w:hAnsi="Roboto" w:cs="Arial"/>
          <w:color w:val="000000"/>
          <w:sz w:val="21"/>
          <w:szCs w:val="21"/>
          <w:lang w:val="en"/>
        </w:rPr>
        <w:t>URL</w:t>
      </w:r>
      <w:r w:rsidR="00C1701E" w:rsidRPr="00026F67">
        <w:rPr>
          <w:rFonts w:ascii="Roboto" w:hAnsi="Roboto" w:cs="Arial"/>
          <w:color w:val="000000"/>
          <w:sz w:val="21"/>
          <w:szCs w:val="21"/>
        </w:rPr>
        <w:t xml:space="preserve">: </w:t>
      </w:r>
      <w:r w:rsidR="00C1701E" w:rsidRPr="00026F67">
        <w:rPr>
          <w:rFonts w:ascii="Roboto" w:hAnsi="Roboto" w:cs="Arial"/>
          <w:color w:val="000000"/>
          <w:sz w:val="21"/>
          <w:szCs w:val="21"/>
          <w:lang w:val="en"/>
        </w:rPr>
        <w:t>http</w:t>
      </w:r>
      <w:r w:rsidR="00C1701E" w:rsidRPr="00026F67">
        <w:rPr>
          <w:rFonts w:ascii="Roboto" w:hAnsi="Roboto" w:cs="Arial"/>
          <w:color w:val="000000"/>
          <w:sz w:val="21"/>
          <w:szCs w:val="21"/>
        </w:rPr>
        <w:t>://</w:t>
      </w:r>
      <w:r w:rsidR="00C1701E" w:rsidRPr="00026F67">
        <w:rPr>
          <w:rFonts w:ascii="Roboto" w:hAnsi="Roboto" w:cs="Arial"/>
          <w:color w:val="000000"/>
          <w:sz w:val="21"/>
          <w:szCs w:val="21"/>
          <w:lang w:val="en"/>
        </w:rPr>
        <w:t>www</w:t>
      </w:r>
      <w:r w:rsidR="00C1701E" w:rsidRPr="00026F67">
        <w:rPr>
          <w:rFonts w:ascii="Roboto" w:hAnsi="Roboto" w:cs="Arial"/>
          <w:color w:val="000000"/>
          <w:sz w:val="21"/>
          <w:szCs w:val="21"/>
        </w:rPr>
        <w:t>.</w:t>
      </w:r>
      <w:r w:rsidR="00C1701E" w:rsidRPr="00026F67">
        <w:rPr>
          <w:rFonts w:ascii="Roboto" w:hAnsi="Roboto" w:cs="Arial"/>
          <w:color w:val="000000"/>
          <w:sz w:val="21"/>
          <w:szCs w:val="21"/>
          <w:lang w:val="en"/>
        </w:rPr>
        <w:t>iprbookshop</w:t>
      </w:r>
      <w:r w:rsidR="00C1701E" w:rsidRPr="00026F67">
        <w:rPr>
          <w:rFonts w:ascii="Roboto" w:hAnsi="Roboto" w:cs="Arial"/>
          <w:color w:val="000000"/>
          <w:sz w:val="21"/>
          <w:szCs w:val="21"/>
        </w:rPr>
        <w:t>.</w:t>
      </w:r>
      <w:r w:rsidR="00C1701E" w:rsidRPr="00026F67">
        <w:rPr>
          <w:rFonts w:ascii="Roboto" w:hAnsi="Roboto" w:cs="Arial"/>
          <w:color w:val="000000"/>
          <w:sz w:val="21"/>
          <w:szCs w:val="21"/>
          <w:lang w:val="en"/>
        </w:rPr>
        <w:t>ru</w:t>
      </w:r>
      <w:r w:rsidR="00C1701E" w:rsidRPr="00026F67">
        <w:rPr>
          <w:rFonts w:ascii="Roboto" w:hAnsi="Roboto" w:cs="Arial"/>
          <w:color w:val="000000"/>
          <w:sz w:val="21"/>
          <w:szCs w:val="21"/>
        </w:rPr>
        <w:t>/102617.</w:t>
      </w:r>
      <w:r w:rsidR="00C1701E" w:rsidRPr="00026F67">
        <w:rPr>
          <w:rFonts w:ascii="Roboto" w:hAnsi="Roboto" w:cs="Arial"/>
          <w:color w:val="000000"/>
          <w:sz w:val="21"/>
          <w:szCs w:val="21"/>
          <w:lang w:val="en"/>
        </w:rPr>
        <w:t>html</w:t>
      </w:r>
      <w:r w:rsidR="00C1701E" w:rsidRPr="00026F67">
        <w:rPr>
          <w:rFonts w:ascii="Roboto" w:hAnsi="Roboto" w:cs="Arial"/>
          <w:color w:val="000000"/>
          <w:sz w:val="21"/>
          <w:szCs w:val="21"/>
        </w:rPr>
        <w:t xml:space="preserve"> (дата обращения: 12.04.2021). — Режим доступа: для авторизир. пользователей. - </w:t>
      </w:r>
      <w:r w:rsidR="00C1701E" w:rsidRPr="00026F67">
        <w:rPr>
          <w:rFonts w:ascii="Roboto" w:hAnsi="Roboto" w:cs="Arial"/>
          <w:color w:val="000000"/>
          <w:sz w:val="21"/>
          <w:szCs w:val="21"/>
          <w:lang w:val="en"/>
        </w:rPr>
        <w:t>DOI</w:t>
      </w:r>
      <w:r w:rsidR="00C1701E" w:rsidRPr="00026F67">
        <w:rPr>
          <w:rFonts w:ascii="Roboto" w:hAnsi="Roboto" w:cs="Arial"/>
          <w:color w:val="000000"/>
          <w:sz w:val="21"/>
          <w:szCs w:val="21"/>
        </w:rPr>
        <w:t xml:space="preserve">: </w:t>
      </w:r>
      <w:hyperlink r:id="rId13" w:history="1">
        <w:r w:rsidR="00C1701E" w:rsidRPr="001516ED">
          <w:rPr>
            <w:rStyle w:val="a6"/>
            <w:rFonts w:ascii="Roboto" w:hAnsi="Roboto" w:cs="Arial"/>
            <w:sz w:val="21"/>
            <w:szCs w:val="21"/>
            <w:lang w:val="en"/>
          </w:rPr>
          <w:t>https</w:t>
        </w:r>
        <w:r w:rsidR="00C1701E" w:rsidRPr="001516ED">
          <w:rPr>
            <w:rStyle w:val="a6"/>
            <w:rFonts w:ascii="Roboto" w:hAnsi="Roboto" w:cs="Arial"/>
            <w:sz w:val="21"/>
            <w:szCs w:val="21"/>
          </w:rPr>
          <w:t>://</w:t>
        </w:r>
        <w:r w:rsidR="00C1701E" w:rsidRPr="001516ED">
          <w:rPr>
            <w:rStyle w:val="a6"/>
            <w:rFonts w:ascii="Roboto" w:hAnsi="Roboto" w:cs="Arial"/>
            <w:sz w:val="21"/>
            <w:szCs w:val="21"/>
            <w:lang w:val="en"/>
          </w:rPr>
          <w:t>doi</w:t>
        </w:r>
        <w:r w:rsidR="00C1701E" w:rsidRPr="001516ED">
          <w:rPr>
            <w:rStyle w:val="a6"/>
            <w:rFonts w:ascii="Roboto" w:hAnsi="Roboto" w:cs="Arial"/>
            <w:sz w:val="21"/>
            <w:szCs w:val="21"/>
          </w:rPr>
          <w:t>.</w:t>
        </w:r>
        <w:r w:rsidR="00C1701E" w:rsidRPr="001516ED">
          <w:rPr>
            <w:rStyle w:val="a6"/>
            <w:rFonts w:ascii="Roboto" w:hAnsi="Roboto" w:cs="Arial"/>
            <w:sz w:val="21"/>
            <w:szCs w:val="21"/>
            <w:lang w:val="en"/>
          </w:rPr>
          <w:t>org</w:t>
        </w:r>
        <w:r w:rsidR="00C1701E" w:rsidRPr="001516ED">
          <w:rPr>
            <w:rStyle w:val="a6"/>
            <w:rFonts w:ascii="Roboto" w:hAnsi="Roboto" w:cs="Arial"/>
            <w:sz w:val="21"/>
            <w:szCs w:val="21"/>
          </w:rPr>
          <w:t>/10.23682/102617</w:t>
        </w:r>
      </w:hyperlink>
    </w:p>
    <w:p w:rsidR="00C1701E" w:rsidRDefault="00C1701E" w:rsidP="00C1701E">
      <w:pPr>
        <w:rPr>
          <w:rFonts w:ascii="Roboto" w:hAnsi="Roboto" w:cs="Arial"/>
          <w:color w:val="000000"/>
          <w:sz w:val="21"/>
          <w:szCs w:val="21"/>
        </w:rPr>
      </w:pPr>
    </w:p>
    <w:p w:rsidR="00397FE3" w:rsidRDefault="00983426" w:rsidP="00397FE3">
      <w:pPr>
        <w:rPr>
          <w:rFonts w:ascii="Roboto" w:hAnsi="Roboto" w:cs="Arial"/>
          <w:color w:val="000000"/>
          <w:sz w:val="21"/>
          <w:szCs w:val="21"/>
        </w:rPr>
      </w:pPr>
      <w:r>
        <w:rPr>
          <w:rFonts w:ascii="Roboto" w:hAnsi="Roboto" w:cs="Arial"/>
          <w:color w:val="000000"/>
          <w:sz w:val="21"/>
          <w:szCs w:val="21"/>
        </w:rPr>
        <w:t>16</w:t>
      </w:r>
      <w:r w:rsidR="00C1701E">
        <w:rPr>
          <w:rFonts w:ascii="Roboto" w:hAnsi="Roboto" w:cs="Arial"/>
          <w:color w:val="000000"/>
          <w:sz w:val="21"/>
          <w:szCs w:val="21"/>
        </w:rPr>
        <w:t>.</w:t>
      </w:r>
      <w:r>
        <w:rPr>
          <w:rFonts w:ascii="Roboto" w:hAnsi="Roboto" w:cs="Arial"/>
          <w:color w:val="000000"/>
          <w:sz w:val="21"/>
          <w:szCs w:val="21"/>
        </w:rPr>
        <w:t xml:space="preserve"> </w:t>
      </w:r>
      <w:r w:rsidR="00C1701E" w:rsidRPr="00026F67">
        <w:rPr>
          <w:rFonts w:ascii="Roboto" w:hAnsi="Roboto" w:cs="Arial"/>
          <w:color w:val="000000"/>
          <w:sz w:val="21"/>
          <w:szCs w:val="21"/>
        </w:rPr>
        <w:t xml:space="preserve">Дизайн-проектирование. Термины и определения : терминологический словарь / . — Москва : Московский городской педагогический университет, 2011. — 212 </w:t>
      </w:r>
      <w:r w:rsidR="00C1701E" w:rsidRPr="00026F67">
        <w:rPr>
          <w:rFonts w:ascii="Roboto" w:hAnsi="Roboto" w:cs="Arial"/>
          <w:color w:val="000000"/>
          <w:sz w:val="21"/>
          <w:szCs w:val="21"/>
          <w:lang w:val="en"/>
        </w:rPr>
        <w:t>c</w:t>
      </w:r>
      <w:r w:rsidR="00C1701E" w:rsidRPr="00026F67">
        <w:rPr>
          <w:rFonts w:ascii="Roboto" w:hAnsi="Roboto" w:cs="Arial"/>
          <w:color w:val="000000"/>
          <w:sz w:val="21"/>
          <w:szCs w:val="21"/>
        </w:rPr>
        <w:t xml:space="preserve">. — </w:t>
      </w:r>
      <w:r w:rsidR="00C1701E" w:rsidRPr="00026F67">
        <w:rPr>
          <w:rFonts w:ascii="Roboto" w:hAnsi="Roboto" w:cs="Arial"/>
          <w:color w:val="000000"/>
          <w:sz w:val="21"/>
          <w:szCs w:val="21"/>
          <w:lang w:val="en"/>
        </w:rPr>
        <w:t>ISBN</w:t>
      </w:r>
      <w:r w:rsidR="00C1701E" w:rsidRPr="00026F67">
        <w:rPr>
          <w:rFonts w:ascii="Roboto" w:hAnsi="Roboto" w:cs="Arial"/>
          <w:color w:val="000000"/>
          <w:sz w:val="21"/>
          <w:szCs w:val="21"/>
        </w:rPr>
        <w:t xml:space="preserve"> 2227-8397. — Текст : электронный // Электронно-библиотечная система </w:t>
      </w:r>
      <w:r w:rsidR="00C1701E" w:rsidRPr="00026F67">
        <w:rPr>
          <w:rFonts w:ascii="Roboto" w:hAnsi="Roboto" w:cs="Arial"/>
          <w:color w:val="000000"/>
          <w:sz w:val="21"/>
          <w:szCs w:val="21"/>
          <w:lang w:val="en"/>
        </w:rPr>
        <w:t>IPR</w:t>
      </w:r>
      <w:r w:rsidR="00C1701E" w:rsidRPr="00026F67">
        <w:rPr>
          <w:rFonts w:ascii="Roboto" w:hAnsi="Roboto" w:cs="Arial"/>
          <w:color w:val="000000"/>
          <w:sz w:val="21"/>
          <w:szCs w:val="21"/>
        </w:rPr>
        <w:t xml:space="preserve"> </w:t>
      </w:r>
      <w:r w:rsidR="00C1701E" w:rsidRPr="00026F67">
        <w:rPr>
          <w:rFonts w:ascii="Roboto" w:hAnsi="Roboto" w:cs="Arial"/>
          <w:color w:val="000000"/>
          <w:sz w:val="21"/>
          <w:szCs w:val="21"/>
          <w:lang w:val="en"/>
        </w:rPr>
        <w:t>BOOKS</w:t>
      </w:r>
      <w:r w:rsidR="00C1701E" w:rsidRPr="00026F67">
        <w:rPr>
          <w:rFonts w:ascii="Roboto" w:hAnsi="Roboto" w:cs="Arial"/>
          <w:color w:val="000000"/>
          <w:sz w:val="21"/>
          <w:szCs w:val="21"/>
        </w:rPr>
        <w:t xml:space="preserve"> : [сайт]. — </w:t>
      </w:r>
      <w:r w:rsidR="00C1701E" w:rsidRPr="00026F67">
        <w:rPr>
          <w:rFonts w:ascii="Roboto" w:hAnsi="Roboto" w:cs="Arial"/>
          <w:color w:val="000000"/>
          <w:sz w:val="21"/>
          <w:szCs w:val="21"/>
          <w:lang w:val="en"/>
        </w:rPr>
        <w:t>URL</w:t>
      </w:r>
      <w:r w:rsidR="00C1701E" w:rsidRPr="00026F67">
        <w:rPr>
          <w:rFonts w:ascii="Roboto" w:hAnsi="Roboto" w:cs="Arial"/>
          <w:color w:val="000000"/>
          <w:sz w:val="21"/>
          <w:szCs w:val="21"/>
        </w:rPr>
        <w:t xml:space="preserve">: </w:t>
      </w:r>
      <w:r w:rsidR="00C1701E" w:rsidRPr="00026F67">
        <w:rPr>
          <w:rFonts w:ascii="Roboto" w:hAnsi="Roboto" w:cs="Arial"/>
          <w:color w:val="000000"/>
          <w:sz w:val="21"/>
          <w:szCs w:val="21"/>
          <w:lang w:val="en"/>
        </w:rPr>
        <w:t>http</w:t>
      </w:r>
      <w:r w:rsidR="00C1701E" w:rsidRPr="00026F67">
        <w:rPr>
          <w:rFonts w:ascii="Roboto" w:hAnsi="Roboto" w:cs="Arial"/>
          <w:color w:val="000000"/>
          <w:sz w:val="21"/>
          <w:szCs w:val="21"/>
        </w:rPr>
        <w:t>://</w:t>
      </w:r>
      <w:r w:rsidR="00C1701E" w:rsidRPr="00026F67">
        <w:rPr>
          <w:rFonts w:ascii="Roboto" w:hAnsi="Roboto" w:cs="Arial"/>
          <w:color w:val="000000"/>
          <w:sz w:val="21"/>
          <w:szCs w:val="21"/>
          <w:lang w:val="en"/>
        </w:rPr>
        <w:t>www</w:t>
      </w:r>
      <w:r w:rsidR="00C1701E" w:rsidRPr="00026F67">
        <w:rPr>
          <w:rFonts w:ascii="Roboto" w:hAnsi="Roboto" w:cs="Arial"/>
          <w:color w:val="000000"/>
          <w:sz w:val="21"/>
          <w:szCs w:val="21"/>
        </w:rPr>
        <w:t>.</w:t>
      </w:r>
      <w:r w:rsidR="00C1701E" w:rsidRPr="00026F67">
        <w:rPr>
          <w:rFonts w:ascii="Roboto" w:hAnsi="Roboto" w:cs="Arial"/>
          <w:color w:val="000000"/>
          <w:sz w:val="21"/>
          <w:szCs w:val="21"/>
          <w:lang w:val="en"/>
        </w:rPr>
        <w:t>iprbookshop</w:t>
      </w:r>
      <w:r w:rsidR="00C1701E" w:rsidRPr="00026F67">
        <w:rPr>
          <w:rFonts w:ascii="Roboto" w:hAnsi="Roboto" w:cs="Arial"/>
          <w:color w:val="000000"/>
          <w:sz w:val="21"/>
          <w:szCs w:val="21"/>
        </w:rPr>
        <w:t>.</w:t>
      </w:r>
      <w:r w:rsidR="00C1701E" w:rsidRPr="00026F67">
        <w:rPr>
          <w:rFonts w:ascii="Roboto" w:hAnsi="Roboto" w:cs="Arial"/>
          <w:color w:val="000000"/>
          <w:sz w:val="21"/>
          <w:szCs w:val="21"/>
          <w:lang w:val="en"/>
        </w:rPr>
        <w:t>ru</w:t>
      </w:r>
      <w:r w:rsidR="00C1701E" w:rsidRPr="00026F67">
        <w:rPr>
          <w:rFonts w:ascii="Roboto" w:hAnsi="Roboto" w:cs="Arial"/>
          <w:color w:val="000000"/>
          <w:sz w:val="21"/>
          <w:szCs w:val="21"/>
        </w:rPr>
        <w:t>/26469.</w:t>
      </w:r>
      <w:r w:rsidR="00C1701E" w:rsidRPr="00026F67">
        <w:rPr>
          <w:rFonts w:ascii="Roboto" w:hAnsi="Roboto" w:cs="Arial"/>
          <w:color w:val="000000"/>
          <w:sz w:val="21"/>
          <w:szCs w:val="21"/>
          <w:lang w:val="en"/>
        </w:rPr>
        <w:t>html</w:t>
      </w:r>
      <w:r w:rsidR="00C1701E" w:rsidRPr="00026F67">
        <w:rPr>
          <w:rFonts w:ascii="Roboto" w:hAnsi="Roboto" w:cs="Arial"/>
          <w:color w:val="000000"/>
          <w:sz w:val="21"/>
          <w:szCs w:val="21"/>
        </w:rPr>
        <w:t xml:space="preserve"> (дата обращения: 12.04.2021). — Режим доступа: для авторизир. пользователей</w:t>
      </w:r>
      <w:r w:rsidR="00397FE3">
        <w:rPr>
          <w:rFonts w:ascii="Roboto" w:hAnsi="Roboto" w:cs="Arial"/>
          <w:color w:val="000000"/>
          <w:sz w:val="21"/>
          <w:szCs w:val="21"/>
        </w:rPr>
        <w:t xml:space="preserve">         </w:t>
      </w:r>
    </w:p>
    <w:p w:rsidR="00397FE3" w:rsidRDefault="00397FE3" w:rsidP="00397FE3">
      <w:r>
        <w:rPr>
          <w:rFonts w:ascii="Roboto" w:hAnsi="Roboto" w:cs="Arial"/>
          <w:color w:val="000000"/>
          <w:sz w:val="21"/>
          <w:szCs w:val="21"/>
        </w:rPr>
        <w:t xml:space="preserve">                                                                                                                                                   17.</w:t>
      </w:r>
      <w:r w:rsidRPr="00397FE3">
        <w:rPr>
          <w:rFonts w:ascii="Roboto" w:hAnsi="Roboto" w:cs="Arial"/>
          <w:color w:val="000000"/>
          <w:sz w:val="21"/>
          <w:szCs w:val="21"/>
        </w:rPr>
        <w:t xml:space="preserve">Головко С.Б. Дизайн деловых периодических изданий : учебное пособие для студентов вузов, обучающихся по специальностям «Графика», «Журналистика», «Информационные технологии в дизайне», «Реклама» / Головко С.Б.. — Москва : ЮНИТИ-ДАНА, 2017. — 423 </w:t>
      </w:r>
      <w:r w:rsidRPr="00397FE3">
        <w:rPr>
          <w:rFonts w:ascii="Roboto" w:hAnsi="Roboto" w:cs="Arial"/>
          <w:color w:val="000000"/>
          <w:sz w:val="21"/>
          <w:szCs w:val="21"/>
          <w:lang w:val="en"/>
        </w:rPr>
        <w:t>c</w:t>
      </w:r>
      <w:r w:rsidRPr="00397FE3">
        <w:rPr>
          <w:rFonts w:ascii="Roboto" w:hAnsi="Roboto" w:cs="Arial"/>
          <w:color w:val="000000"/>
          <w:sz w:val="21"/>
          <w:szCs w:val="21"/>
        </w:rPr>
        <w:t xml:space="preserve">. — </w:t>
      </w:r>
      <w:r w:rsidRPr="00397FE3">
        <w:rPr>
          <w:rFonts w:ascii="Roboto" w:hAnsi="Roboto" w:cs="Arial"/>
          <w:color w:val="000000"/>
          <w:sz w:val="21"/>
          <w:szCs w:val="21"/>
          <w:lang w:val="en"/>
        </w:rPr>
        <w:t>ISBN</w:t>
      </w:r>
      <w:r w:rsidRPr="00397FE3">
        <w:rPr>
          <w:rFonts w:ascii="Roboto" w:hAnsi="Roboto" w:cs="Arial"/>
          <w:color w:val="000000"/>
          <w:sz w:val="21"/>
          <w:szCs w:val="21"/>
        </w:rPr>
        <w:t xml:space="preserve"> 978-5-238-01477-7. — Текст : электронный // Электронно-библиотечная система </w:t>
      </w:r>
      <w:r w:rsidRPr="00397FE3">
        <w:rPr>
          <w:rFonts w:ascii="Roboto" w:hAnsi="Roboto" w:cs="Arial"/>
          <w:color w:val="000000"/>
          <w:sz w:val="21"/>
          <w:szCs w:val="21"/>
          <w:lang w:val="en"/>
        </w:rPr>
        <w:t>IPR</w:t>
      </w:r>
      <w:r w:rsidRPr="00397FE3">
        <w:rPr>
          <w:rFonts w:ascii="Roboto" w:hAnsi="Roboto" w:cs="Arial"/>
          <w:color w:val="000000"/>
          <w:sz w:val="21"/>
          <w:szCs w:val="21"/>
        </w:rPr>
        <w:t xml:space="preserve"> </w:t>
      </w:r>
      <w:r w:rsidRPr="00397FE3">
        <w:rPr>
          <w:rFonts w:ascii="Roboto" w:hAnsi="Roboto" w:cs="Arial"/>
          <w:color w:val="000000"/>
          <w:sz w:val="21"/>
          <w:szCs w:val="21"/>
          <w:lang w:val="en"/>
        </w:rPr>
        <w:t>BOOKS</w:t>
      </w:r>
      <w:r w:rsidRPr="00397FE3">
        <w:rPr>
          <w:rFonts w:ascii="Roboto" w:hAnsi="Roboto" w:cs="Arial"/>
          <w:color w:val="000000"/>
          <w:sz w:val="21"/>
          <w:szCs w:val="21"/>
        </w:rPr>
        <w:t xml:space="preserve"> : [сайт]. — </w:t>
      </w:r>
      <w:r w:rsidRPr="00397FE3">
        <w:rPr>
          <w:rFonts w:ascii="Roboto" w:hAnsi="Roboto" w:cs="Arial"/>
          <w:color w:val="000000"/>
          <w:sz w:val="21"/>
          <w:szCs w:val="21"/>
          <w:lang w:val="en"/>
        </w:rPr>
        <w:t>URL</w:t>
      </w:r>
      <w:r w:rsidRPr="00397FE3">
        <w:rPr>
          <w:rFonts w:ascii="Roboto" w:hAnsi="Roboto" w:cs="Arial"/>
          <w:color w:val="000000"/>
          <w:sz w:val="21"/>
          <w:szCs w:val="21"/>
        </w:rPr>
        <w:t xml:space="preserve">: </w:t>
      </w:r>
      <w:r w:rsidRPr="00397FE3">
        <w:rPr>
          <w:rFonts w:ascii="Roboto" w:hAnsi="Roboto" w:cs="Arial"/>
          <w:color w:val="000000"/>
          <w:sz w:val="21"/>
          <w:szCs w:val="21"/>
          <w:lang w:val="en"/>
        </w:rPr>
        <w:t>http</w:t>
      </w:r>
      <w:r w:rsidRPr="00397FE3">
        <w:rPr>
          <w:rFonts w:ascii="Roboto" w:hAnsi="Roboto" w:cs="Arial"/>
          <w:color w:val="000000"/>
          <w:sz w:val="21"/>
          <w:szCs w:val="21"/>
        </w:rPr>
        <w:t>://</w:t>
      </w:r>
      <w:r w:rsidRPr="00397FE3">
        <w:rPr>
          <w:rFonts w:ascii="Roboto" w:hAnsi="Roboto" w:cs="Arial"/>
          <w:color w:val="000000"/>
          <w:sz w:val="21"/>
          <w:szCs w:val="21"/>
          <w:lang w:val="en"/>
        </w:rPr>
        <w:t>www</w:t>
      </w:r>
      <w:r w:rsidRPr="00397FE3">
        <w:rPr>
          <w:rFonts w:ascii="Roboto" w:hAnsi="Roboto" w:cs="Arial"/>
          <w:color w:val="000000"/>
          <w:sz w:val="21"/>
          <w:szCs w:val="21"/>
        </w:rPr>
        <w:t>.</w:t>
      </w:r>
      <w:r w:rsidRPr="00397FE3">
        <w:rPr>
          <w:rFonts w:ascii="Roboto" w:hAnsi="Roboto" w:cs="Arial"/>
          <w:color w:val="000000"/>
          <w:sz w:val="21"/>
          <w:szCs w:val="21"/>
          <w:lang w:val="en"/>
        </w:rPr>
        <w:t>iprbookshop</w:t>
      </w:r>
      <w:r w:rsidRPr="00397FE3">
        <w:rPr>
          <w:rFonts w:ascii="Roboto" w:hAnsi="Roboto" w:cs="Arial"/>
          <w:color w:val="000000"/>
          <w:sz w:val="21"/>
          <w:szCs w:val="21"/>
        </w:rPr>
        <w:t>.</w:t>
      </w:r>
      <w:r w:rsidRPr="00397FE3">
        <w:rPr>
          <w:rFonts w:ascii="Roboto" w:hAnsi="Roboto" w:cs="Arial"/>
          <w:color w:val="000000"/>
          <w:sz w:val="21"/>
          <w:szCs w:val="21"/>
          <w:lang w:val="en"/>
        </w:rPr>
        <w:t>ru</w:t>
      </w:r>
      <w:r w:rsidRPr="00397FE3">
        <w:rPr>
          <w:rFonts w:ascii="Roboto" w:hAnsi="Roboto" w:cs="Arial"/>
          <w:color w:val="000000"/>
          <w:sz w:val="21"/>
          <w:szCs w:val="21"/>
        </w:rPr>
        <w:t>/83031.</w:t>
      </w:r>
      <w:r w:rsidRPr="00397FE3">
        <w:rPr>
          <w:rFonts w:ascii="Roboto" w:hAnsi="Roboto" w:cs="Arial"/>
          <w:color w:val="000000"/>
          <w:sz w:val="21"/>
          <w:szCs w:val="21"/>
          <w:lang w:val="en"/>
        </w:rPr>
        <w:t>html</w:t>
      </w:r>
      <w:r w:rsidRPr="00397FE3">
        <w:rPr>
          <w:rFonts w:ascii="Roboto" w:hAnsi="Roboto" w:cs="Arial"/>
          <w:color w:val="000000"/>
          <w:sz w:val="21"/>
          <w:szCs w:val="21"/>
        </w:rPr>
        <w:t xml:space="preserve"> (дата обращения: 17.04.2021). — Режим доступа: для авторизир. пользователей</w:t>
      </w:r>
    </w:p>
    <w:p w:rsidR="00397FE3" w:rsidRPr="00026F67" w:rsidRDefault="00397FE3" w:rsidP="00C1701E">
      <w:pPr>
        <w:rPr>
          <w:rFonts w:ascii="Roboto" w:hAnsi="Roboto" w:cs="Arial"/>
          <w:color w:val="000000"/>
          <w:sz w:val="21"/>
          <w:szCs w:val="21"/>
        </w:rPr>
      </w:pPr>
    </w:p>
    <w:p w:rsidR="00D00133" w:rsidRDefault="00D00133" w:rsidP="00567525">
      <w:pPr>
        <w:pStyle w:val="a3"/>
        <w:numPr>
          <w:ilvl w:val="1"/>
          <w:numId w:val="18"/>
        </w:numPr>
        <w:rPr>
          <w:b/>
          <w:iCs/>
        </w:rPr>
      </w:pPr>
      <w:r w:rsidRPr="00BE57FE">
        <w:rPr>
          <w:b/>
          <w:iCs/>
        </w:rPr>
        <w:t>Дополнительная учебная литература:</w:t>
      </w:r>
    </w:p>
    <w:p w:rsidR="00C1701E" w:rsidRPr="00C1701E" w:rsidRDefault="00C1701E" w:rsidP="00C1701E">
      <w:pPr>
        <w:rPr>
          <w:b/>
          <w:iCs/>
        </w:rPr>
      </w:pPr>
    </w:p>
    <w:p w:rsidR="00983426" w:rsidRPr="00ED166C" w:rsidRDefault="00983426" w:rsidP="00983426">
      <w:pPr>
        <w:widowControl w:val="0"/>
        <w:tabs>
          <w:tab w:val="left" w:pos="1560"/>
        </w:tabs>
        <w:autoSpaceDE w:val="0"/>
        <w:autoSpaceDN w:val="0"/>
        <w:adjustRightInd w:val="0"/>
      </w:pPr>
      <w:r w:rsidRPr="00ED166C">
        <w:t xml:space="preserve">1. Буткевич Л.М. История орнамента : учеб. пособие для студ. высш. пед. учеб. заведений, обучающихся по спец. «Изобразительное </w:t>
      </w:r>
    </w:p>
    <w:p w:rsidR="00983426" w:rsidRDefault="00983426" w:rsidP="00983426">
      <w:pPr>
        <w:widowControl w:val="0"/>
        <w:tabs>
          <w:tab w:val="left" w:pos="1560"/>
        </w:tabs>
        <w:autoSpaceDE w:val="0"/>
        <w:autoSpaceDN w:val="0"/>
        <w:adjustRightInd w:val="0"/>
      </w:pPr>
      <w:r w:rsidRPr="00ED166C">
        <w:t>искусство» / Л.М. Буткевич. - М. : Гуманитар. изд. центр ВЛАДОС, 2008. - 267 с</w:t>
      </w:r>
    </w:p>
    <w:p w:rsidR="00983426" w:rsidRDefault="00983426" w:rsidP="00983426">
      <w:r>
        <w:t>2. Филимонова, А. В. Художественное оформление изданий для детей : учебное пособие / А. В. Филимонова. — Волгоград : Волгоградский государственный социально-педагогический университет, «Перемена», 2010. — 62 c. — ISBN 978-5-9935-0219-9. — Текст : электронный // Электронно-библиотечная система IPR BOOKS : [сайт]. — URL: http://www.iprbookshop.ru/21450.html (дата обращения: 24.05.2020). — Режим доступа:</w:t>
      </w:r>
      <w:r>
        <w:rPr>
          <w:color w:val="000000"/>
        </w:rPr>
        <w:t xml:space="preserve"> ЭБС «IPRbooks», по паролю.</w:t>
      </w:r>
      <w:r>
        <w:t xml:space="preserve"> </w:t>
      </w:r>
    </w:p>
    <w:p w:rsidR="00983426" w:rsidRDefault="00983426" w:rsidP="00983426">
      <w:pPr>
        <w:outlineLvl w:val="0"/>
      </w:pPr>
      <w:r>
        <w:t>3.Домогацкая В.Ю., Английская книжная графика модерна, изд. СПб., 2014г.-368с.</w:t>
      </w:r>
    </w:p>
    <w:p w:rsidR="00983426" w:rsidRDefault="00983426" w:rsidP="00983426">
      <w:pPr>
        <w:outlineLvl w:val="0"/>
      </w:pPr>
      <w:r>
        <w:t>4.Морган М., Буквицы, изд. Арт-Родник, 2012 г.-256с.</w:t>
      </w:r>
    </w:p>
    <w:p w:rsidR="00983426" w:rsidRDefault="00983426" w:rsidP="00983426">
      <w:pPr>
        <w:outlineLvl w:val="0"/>
      </w:pPr>
      <w:r>
        <w:t>5.Киглер Р., Энергия шрифтов, изд. РИП-холдинг, 2012г.-400с.</w:t>
      </w:r>
    </w:p>
    <w:p w:rsidR="00983426" w:rsidRDefault="00983426" w:rsidP="00983426">
      <w:pPr>
        <w:widowControl w:val="0"/>
        <w:autoSpaceDE w:val="0"/>
        <w:autoSpaceDN w:val="0"/>
        <w:adjustRightInd w:val="0"/>
        <w:contextualSpacing/>
        <w:jc w:val="both"/>
      </w:pPr>
      <w:r>
        <w:t xml:space="preserve">6.Мокий, М. С., Методология научных исследований: учебник для магистров / М. С. </w:t>
      </w:r>
    </w:p>
    <w:p w:rsidR="00983426" w:rsidRDefault="00983426" w:rsidP="00983426">
      <w:pPr>
        <w:widowControl w:val="0"/>
        <w:autoSpaceDE w:val="0"/>
        <w:autoSpaceDN w:val="0"/>
        <w:adjustRightInd w:val="0"/>
        <w:contextualSpacing/>
        <w:jc w:val="both"/>
      </w:pPr>
      <w:r>
        <w:t>7.Мокий, А. Л. Никифоров, В. С. Мокий ; под ред. М. С. Мокия. — М. : Издательство Юрайт, 2015. — 255 с. — Серия : Магистр.</w:t>
      </w:r>
    </w:p>
    <w:p w:rsidR="00983426" w:rsidRDefault="00983426" w:rsidP="00983426">
      <w:pPr>
        <w:widowControl w:val="0"/>
        <w:autoSpaceDE w:val="0"/>
        <w:autoSpaceDN w:val="0"/>
        <w:adjustRightInd w:val="0"/>
        <w:contextualSpacing/>
        <w:jc w:val="both"/>
      </w:pPr>
      <w:r>
        <w:t>ISBN 978-5-9916-3613-1</w:t>
      </w:r>
    </w:p>
    <w:p w:rsidR="00983426" w:rsidRDefault="00983426" w:rsidP="00983426">
      <w:pPr>
        <w:pStyle w:val="afa"/>
      </w:pPr>
      <w:r>
        <w:rPr>
          <w:b/>
        </w:rPr>
        <w:t xml:space="preserve"> </w:t>
      </w:r>
      <w:r>
        <w:t>8. Джиго А.А., Калинин С.Ю. Основные стандарты по издательскому делу – М.: Издательский дом «Университетская книга», 2010.</w:t>
      </w:r>
    </w:p>
    <w:p w:rsidR="00983426" w:rsidRDefault="00983426" w:rsidP="00983426">
      <w:pPr>
        <w:pStyle w:val="afa"/>
        <w:rPr>
          <w:color w:val="000000"/>
        </w:rPr>
      </w:pPr>
      <w:r>
        <w:rPr>
          <w:color w:val="000000"/>
        </w:rPr>
        <w:t>9. Проектирование и конструирование различных типов изданий: Учебное пособие. - М.: МГУП, 2000.</w:t>
      </w:r>
    </w:p>
    <w:p w:rsidR="00983426" w:rsidRDefault="00983426" w:rsidP="00983426">
      <w:pPr>
        <w:pStyle w:val="afa"/>
        <w:rPr>
          <w:color w:val="000000"/>
        </w:rPr>
      </w:pPr>
      <w:r>
        <w:rPr>
          <w:color w:val="000000"/>
        </w:rPr>
        <w:t>10. Кричевский В.Г. Типографика в терминах и образах: В 2 т. - М.: Слово, 2000.</w:t>
      </w:r>
    </w:p>
    <w:p w:rsidR="00983426" w:rsidRDefault="00983426" w:rsidP="00983426">
      <w:pPr>
        <w:pStyle w:val="afa"/>
        <w:rPr>
          <w:color w:val="000000"/>
        </w:rPr>
      </w:pPr>
      <w:r>
        <w:rPr>
          <w:color w:val="000000"/>
        </w:rPr>
        <w:t>11. Водчиц С.С. Эстетика книжных пропорций. - М.: МГТУ, 1997.</w:t>
      </w:r>
    </w:p>
    <w:p w:rsidR="00983426" w:rsidRDefault="00983426" w:rsidP="00983426">
      <w:pPr>
        <w:pStyle w:val="afa"/>
        <w:rPr>
          <w:color w:val="000000"/>
        </w:rPr>
      </w:pPr>
      <w:r>
        <w:rPr>
          <w:color w:val="000000"/>
        </w:rPr>
        <w:t>12. Мильчин А.Э. Издательский словарь-справочник. - М.: Юристъ, 1998.</w:t>
      </w:r>
    </w:p>
    <w:p w:rsidR="00983426" w:rsidRDefault="00983426" w:rsidP="00983426">
      <w:pPr>
        <w:pStyle w:val="afa"/>
      </w:pPr>
      <w:r>
        <w:t>13. Адамов Е.Б. и др. Рукопись-Художественный редактор – М.: Книга, 1985.</w:t>
      </w:r>
    </w:p>
    <w:p w:rsidR="00983426" w:rsidRDefault="00983426" w:rsidP="00983426">
      <w:pPr>
        <w:pStyle w:val="afa"/>
      </w:pPr>
      <w:r>
        <w:t>14. О`Квин Донни Допечатная подготовка Руководство дизайнера – М.: Издательский дом «Вильямс», 2002.</w:t>
      </w:r>
    </w:p>
    <w:p w:rsidR="00C1701E" w:rsidRPr="00FC0FD0" w:rsidRDefault="00C1701E" w:rsidP="00C1701E">
      <w:pPr>
        <w:rPr>
          <w:rFonts w:ascii="Roboto" w:hAnsi="Roboto" w:cs="Arial"/>
          <w:color w:val="000000"/>
          <w:sz w:val="21"/>
          <w:szCs w:val="21"/>
        </w:rPr>
      </w:pPr>
    </w:p>
    <w:p w:rsidR="00162942"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.3.Периодиче</w:t>
      </w:r>
      <w:r w:rsidR="006774E3">
        <w:rPr>
          <w:b/>
          <w:iCs/>
        </w:rPr>
        <w:t>с</w:t>
      </w:r>
      <w:r w:rsidR="00D00133" w:rsidRPr="00DC11F5">
        <w:rPr>
          <w:b/>
          <w:iCs/>
        </w:rPr>
        <w:t>кие издания</w:t>
      </w:r>
      <w:r w:rsidR="00162942">
        <w:rPr>
          <w:b/>
          <w:iCs/>
        </w:rPr>
        <w:t xml:space="preserve"> </w:t>
      </w:r>
      <w:r w:rsidR="00517103">
        <w:rPr>
          <w:b/>
          <w:iCs/>
        </w:rPr>
        <w:t xml:space="preserve"> </w:t>
      </w:r>
    </w:p>
    <w:p w:rsidR="002A7096" w:rsidRDefault="002A7096" w:rsidP="00162942">
      <w:pPr>
        <w:tabs>
          <w:tab w:val="left" w:pos="1701"/>
        </w:tabs>
        <w:autoSpaceDE w:val="0"/>
        <w:autoSpaceDN w:val="0"/>
        <w:adjustRightInd w:val="0"/>
        <w:ind w:left="851" w:hanging="142"/>
        <w:rPr>
          <w:b/>
          <w:iCs/>
        </w:rPr>
      </w:pPr>
    </w:p>
    <w:p w:rsidR="002A7096" w:rsidRPr="006C7C4A" w:rsidRDefault="002A7096" w:rsidP="006C7C4A">
      <w:pPr>
        <w:numPr>
          <w:ilvl w:val="0"/>
          <w:numId w:val="12"/>
        </w:numPr>
        <w:shd w:val="clear" w:color="auto" w:fill="FFFFFF"/>
        <w:jc w:val="both"/>
      </w:pPr>
      <w:r w:rsidRPr="0088725D">
        <w:t xml:space="preserve">Журнал </w:t>
      </w:r>
      <w:r w:rsidRPr="00765CD6">
        <w:rPr>
          <w:bCs/>
          <w:lang w:val="en-US"/>
        </w:rPr>
        <w:t>ARCHITECTURAL</w:t>
      </w:r>
      <w:r w:rsidRPr="00765CD6">
        <w:rPr>
          <w:bCs/>
        </w:rPr>
        <w:t xml:space="preserve"> </w:t>
      </w:r>
      <w:r w:rsidRPr="00765CD6">
        <w:rPr>
          <w:bCs/>
          <w:lang w:val="en-US"/>
        </w:rPr>
        <w:t>DIGEST</w:t>
      </w:r>
    </w:p>
    <w:p w:rsidR="006C7C4A" w:rsidRDefault="006C7C4A" w:rsidP="006C7C4A">
      <w:pPr>
        <w:numPr>
          <w:ilvl w:val="0"/>
          <w:numId w:val="12"/>
        </w:numPr>
        <w:shd w:val="clear" w:color="auto" w:fill="FFFFFF"/>
        <w:jc w:val="both"/>
      </w:pPr>
      <w:r w:rsidRPr="00414347">
        <w:t>Журнал Интерьер+дизайн</w:t>
      </w:r>
    </w:p>
    <w:p w:rsidR="002A7096" w:rsidRPr="00A93C67" w:rsidRDefault="006C7C4A" w:rsidP="00A93C67">
      <w:pPr>
        <w:numPr>
          <w:ilvl w:val="0"/>
          <w:numId w:val="12"/>
        </w:numPr>
        <w:shd w:val="clear" w:color="auto" w:fill="FFFFFF"/>
        <w:jc w:val="both"/>
      </w:pPr>
      <w:r w:rsidRPr="00414347">
        <w:t>Журнал Domus</w:t>
      </w:r>
    </w:p>
    <w:p w:rsidR="006C7C4A" w:rsidRDefault="006C7C4A" w:rsidP="006C7C4A">
      <w:pPr>
        <w:numPr>
          <w:ilvl w:val="0"/>
          <w:numId w:val="12"/>
        </w:numPr>
        <w:shd w:val="clear" w:color="auto" w:fill="FFFFFF"/>
        <w:jc w:val="both"/>
      </w:pPr>
      <w:r w:rsidRPr="0047647C">
        <w:t>Журнал</w:t>
      </w:r>
      <w:r w:rsidRPr="00765CD6">
        <w:rPr>
          <w:bCs/>
        </w:rPr>
        <w:t xml:space="preserve"> Квартирный ответ</w:t>
      </w:r>
    </w:p>
    <w:p w:rsidR="006C7C4A" w:rsidRDefault="006C7C4A" w:rsidP="006C7C4A">
      <w:pPr>
        <w:numPr>
          <w:ilvl w:val="0"/>
          <w:numId w:val="12"/>
        </w:numPr>
        <w:shd w:val="clear" w:color="auto" w:fill="FFFFFF"/>
        <w:jc w:val="both"/>
      </w:pPr>
      <w:r w:rsidRPr="0047647C">
        <w:t>Журнал</w:t>
      </w:r>
      <w:r w:rsidRPr="00765CD6">
        <w:rPr>
          <w:bCs/>
        </w:rPr>
        <w:t xml:space="preserve"> Дом&amp;Интерьер</w:t>
      </w:r>
      <w:r w:rsidRPr="0047647C">
        <w:t xml:space="preserve"> </w:t>
      </w:r>
    </w:p>
    <w:p w:rsidR="006C7C4A" w:rsidRDefault="006C7C4A" w:rsidP="006C7C4A">
      <w:pPr>
        <w:numPr>
          <w:ilvl w:val="0"/>
          <w:numId w:val="12"/>
        </w:numPr>
        <w:shd w:val="clear" w:color="auto" w:fill="FFFFFF"/>
        <w:jc w:val="both"/>
      </w:pPr>
      <w:r>
        <w:t>Журнал Архитектура.Строительство.Дизайн</w:t>
      </w:r>
      <w:r w:rsidRPr="0047647C">
        <w:t xml:space="preserve"> </w:t>
      </w:r>
    </w:p>
    <w:p w:rsidR="006C7C4A" w:rsidRDefault="006C7C4A" w:rsidP="006C7C4A">
      <w:pPr>
        <w:pStyle w:val="a3"/>
        <w:numPr>
          <w:ilvl w:val="0"/>
          <w:numId w:val="12"/>
        </w:numPr>
        <w:shd w:val="clear" w:color="auto" w:fill="FFFFFF"/>
        <w:jc w:val="both"/>
      </w:pPr>
      <w:r>
        <w:t xml:space="preserve">Журнал </w:t>
      </w:r>
      <w:r w:rsidR="00983426">
        <w:t>«КАК»</w:t>
      </w:r>
    </w:p>
    <w:p w:rsidR="004B0DB4" w:rsidRPr="00A93C67" w:rsidRDefault="004B0DB4" w:rsidP="00A93C67">
      <w:pPr>
        <w:tabs>
          <w:tab w:val="left" w:pos="1701"/>
        </w:tabs>
        <w:autoSpaceDE w:val="0"/>
        <w:autoSpaceDN w:val="0"/>
        <w:adjustRightInd w:val="0"/>
        <w:rPr>
          <w:b/>
          <w:bCs/>
          <w:lang w:val="en-US"/>
        </w:rPr>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A7096" w:rsidRDefault="002A7096" w:rsidP="002A7096">
      <w:pPr>
        <w:widowControl w:val="0"/>
        <w:autoSpaceDE w:val="0"/>
        <w:autoSpaceDN w:val="0"/>
        <w:adjustRightInd w:val="0"/>
        <w:jc w:val="both"/>
        <w:rPr>
          <w:shd w:val="clear" w:color="auto" w:fill="FFFFFF"/>
        </w:rPr>
      </w:pPr>
      <w:r>
        <w:t>1</w:t>
      </w:r>
      <w:hyperlink r:id="rId14" w:history="1">
        <w:r w:rsidRPr="00216E4B">
          <w:rPr>
            <w:rStyle w:val="a6"/>
            <w:shd w:val="clear" w:color="auto" w:fill="FFFFFF"/>
          </w:rPr>
          <w:t>www.iprbookshop.ru</w:t>
        </w:r>
      </w:hyperlink>
      <w:r w:rsidRPr="00DC11F5">
        <w:rPr>
          <w:shd w:val="clear" w:color="auto" w:fill="FFFFFF"/>
        </w:rPr>
        <w:t xml:space="preserve">  - электронно-библиотеч</w:t>
      </w:r>
      <w:r>
        <w:rPr>
          <w:shd w:val="clear" w:color="auto" w:fill="FFFFFF"/>
        </w:rPr>
        <w:t>ная система.</w:t>
      </w:r>
    </w:p>
    <w:p w:rsidR="002A7096" w:rsidRDefault="002A7096" w:rsidP="002A7096">
      <w:pPr>
        <w:widowControl w:val="0"/>
        <w:autoSpaceDE w:val="0"/>
        <w:autoSpaceDN w:val="0"/>
        <w:adjustRightInd w:val="0"/>
        <w:jc w:val="both"/>
        <w:rPr>
          <w:shd w:val="clear" w:color="auto" w:fill="FFFFFF"/>
        </w:rPr>
      </w:pPr>
      <w:r w:rsidRPr="001946E3">
        <w:rPr>
          <w:shd w:val="clear" w:color="auto" w:fill="FFFFFF"/>
        </w:rPr>
        <w:t>2.</w:t>
      </w:r>
      <w:r>
        <w:rPr>
          <w:shd w:val="clear" w:color="auto" w:fill="FFFFFF"/>
          <w:lang w:val="en-US"/>
        </w:rPr>
        <w:t>www</w:t>
      </w:r>
      <w:r w:rsidRPr="001946E3">
        <w:rPr>
          <w:shd w:val="clear" w:color="auto" w:fill="FFFFFF"/>
        </w:rPr>
        <w:t xml:space="preserve">. </w:t>
      </w:r>
      <w:r>
        <w:rPr>
          <w:shd w:val="clear" w:color="auto" w:fill="FFFFFF"/>
          <w:lang w:val="en-US"/>
        </w:rPr>
        <w:t>big</w:t>
      </w:r>
      <w:r w:rsidRPr="001946E3">
        <w:rPr>
          <w:shd w:val="clear" w:color="auto" w:fill="FFFFFF"/>
        </w:rPr>
        <w:t xml:space="preserve">. </w:t>
      </w:r>
      <w:r>
        <w:rPr>
          <w:shd w:val="clear" w:color="auto" w:fill="FFFFFF"/>
          <w:lang w:val="en-US"/>
        </w:rPr>
        <w:t>Iibraru</w:t>
      </w:r>
      <w:r w:rsidRPr="001946E3">
        <w:rPr>
          <w:shd w:val="clear" w:color="auto" w:fill="FFFFFF"/>
        </w:rPr>
        <w:t xml:space="preserve">. </w:t>
      </w:r>
      <w:r>
        <w:rPr>
          <w:shd w:val="clear" w:color="auto" w:fill="FFFFFF"/>
          <w:lang w:val="en-US"/>
        </w:rPr>
        <w:t>Info</w:t>
      </w:r>
      <w:r w:rsidRPr="001946E3">
        <w:rPr>
          <w:shd w:val="clear" w:color="auto" w:fill="FFFFFF"/>
        </w:rPr>
        <w:t xml:space="preserve">- </w:t>
      </w:r>
      <w:r>
        <w:rPr>
          <w:shd w:val="clear" w:color="auto" w:fill="FFFFFF"/>
        </w:rPr>
        <w:t>большая электронная библиотека.</w:t>
      </w:r>
    </w:p>
    <w:p w:rsidR="002A7096" w:rsidRDefault="002A7096" w:rsidP="002A7096">
      <w:pPr>
        <w:widowControl w:val="0"/>
        <w:autoSpaceDE w:val="0"/>
        <w:autoSpaceDN w:val="0"/>
        <w:adjustRightInd w:val="0"/>
        <w:jc w:val="both"/>
        <w:rPr>
          <w:shd w:val="clear" w:color="auto" w:fill="FFFFFF"/>
        </w:rPr>
      </w:pPr>
      <w:r w:rsidRPr="001946E3">
        <w:rPr>
          <w:shd w:val="clear" w:color="auto" w:fill="FFFFFF"/>
        </w:rPr>
        <w:t>3.</w:t>
      </w:r>
      <w:r>
        <w:rPr>
          <w:shd w:val="clear" w:color="auto" w:fill="FFFFFF"/>
          <w:lang w:val="en-US"/>
        </w:rPr>
        <w:t>http</w:t>
      </w:r>
      <w:r w:rsidRPr="001946E3">
        <w:rPr>
          <w:shd w:val="clear" w:color="auto" w:fill="FFFFFF"/>
        </w:rPr>
        <w:t>://</w:t>
      </w:r>
      <w:r>
        <w:rPr>
          <w:shd w:val="clear" w:color="auto" w:fill="FFFFFF"/>
          <w:lang w:val="en-US"/>
        </w:rPr>
        <w:t>www</w:t>
      </w:r>
      <w:r w:rsidRPr="001946E3">
        <w:rPr>
          <w:shd w:val="clear" w:color="auto" w:fill="FFFFFF"/>
        </w:rPr>
        <w:t xml:space="preserve">. </w:t>
      </w:r>
      <w:r>
        <w:rPr>
          <w:shd w:val="clear" w:color="auto" w:fill="FFFFFF"/>
          <w:lang w:val="en-US"/>
        </w:rPr>
        <w:t>Kkctrigo</w:t>
      </w:r>
      <w:r w:rsidRPr="001946E3">
        <w:rPr>
          <w:shd w:val="clear" w:color="auto" w:fill="FFFFFF"/>
        </w:rPr>
        <w:t xml:space="preserve">. </w:t>
      </w:r>
      <w:r>
        <w:rPr>
          <w:shd w:val="clear" w:color="auto" w:fill="FFFFFF"/>
          <w:lang w:val="en-US"/>
        </w:rPr>
        <w:t>Centerstart</w:t>
      </w:r>
      <w:r w:rsidRPr="006B44AF">
        <w:rPr>
          <w:shd w:val="clear" w:color="auto" w:fill="FFFFFF"/>
        </w:rPr>
        <w:t xml:space="preserve">. </w:t>
      </w:r>
      <w:r>
        <w:rPr>
          <w:shd w:val="clear" w:color="auto" w:fill="FFFFFF"/>
          <w:lang w:val="en-US"/>
        </w:rPr>
        <w:t>ru</w:t>
      </w:r>
      <w:r w:rsidRPr="006B44AF">
        <w:rPr>
          <w:shd w:val="clear" w:color="auto" w:fill="FFFFFF"/>
        </w:rPr>
        <w:t xml:space="preserve">/- </w:t>
      </w:r>
      <w:r>
        <w:rPr>
          <w:shd w:val="clear" w:color="auto" w:fill="FFFFFF"/>
        </w:rPr>
        <w:t>портал</w:t>
      </w:r>
      <w:r w:rsidRPr="006B44AF">
        <w:rPr>
          <w:shd w:val="clear" w:color="auto" w:fill="FFFFFF"/>
        </w:rPr>
        <w:t xml:space="preserve"> «</w:t>
      </w:r>
      <w:r>
        <w:rPr>
          <w:shd w:val="clear" w:color="auto" w:fill="FFFFFF"/>
        </w:rPr>
        <w:t>Российское образование».</w:t>
      </w:r>
    </w:p>
    <w:p w:rsidR="00983426" w:rsidRPr="00955DC1" w:rsidRDefault="002A7096" w:rsidP="00983426">
      <w:pPr>
        <w:widowControl w:val="0"/>
        <w:autoSpaceDE w:val="0"/>
        <w:autoSpaceDN w:val="0"/>
        <w:adjustRightInd w:val="0"/>
      </w:pPr>
      <w:r w:rsidRPr="007178AD">
        <w:rPr>
          <w:shd w:val="clear" w:color="auto" w:fill="FFFFFF"/>
        </w:rPr>
        <w:t>4.</w:t>
      </w:r>
      <w:r>
        <w:rPr>
          <w:shd w:val="clear" w:color="auto" w:fill="FFFFFF"/>
          <w:lang w:val="en-US"/>
        </w:rPr>
        <w:t>http</w:t>
      </w:r>
      <w:r w:rsidRPr="007178AD">
        <w:rPr>
          <w:shd w:val="clear" w:color="auto" w:fill="FFFFFF"/>
        </w:rPr>
        <w:t>://</w:t>
      </w:r>
      <w:r>
        <w:rPr>
          <w:shd w:val="clear" w:color="auto" w:fill="FFFFFF"/>
          <w:lang w:val="en-US"/>
        </w:rPr>
        <w:t>www</w:t>
      </w:r>
      <w:r w:rsidRPr="007178AD">
        <w:rPr>
          <w:shd w:val="clear" w:color="auto" w:fill="FFFFFF"/>
        </w:rPr>
        <w:t>.</w:t>
      </w:r>
      <w:r>
        <w:rPr>
          <w:shd w:val="clear" w:color="auto" w:fill="FFFFFF"/>
        </w:rPr>
        <w:t>с</w:t>
      </w:r>
      <w:r>
        <w:rPr>
          <w:shd w:val="clear" w:color="auto" w:fill="FFFFFF"/>
          <w:lang w:val="en-US"/>
        </w:rPr>
        <w:t>or</w:t>
      </w:r>
      <w:r w:rsidRPr="007178AD">
        <w:rPr>
          <w:shd w:val="clear" w:color="auto" w:fill="FFFFFF"/>
        </w:rPr>
        <w:t>.</w:t>
      </w:r>
      <w:r>
        <w:rPr>
          <w:shd w:val="clear" w:color="auto" w:fill="FFFFFF"/>
          <w:lang w:val="en-US"/>
        </w:rPr>
        <w:t>home</w:t>
      </w:r>
      <w:r w:rsidRPr="007178AD">
        <w:rPr>
          <w:shd w:val="clear" w:color="auto" w:fill="FFFFFF"/>
        </w:rPr>
        <w:t>-</w:t>
      </w:r>
      <w:r>
        <w:rPr>
          <w:shd w:val="clear" w:color="auto" w:fill="FFFFFF"/>
          <w:lang w:val="en-US"/>
        </w:rPr>
        <w:t>edu</w:t>
      </w:r>
      <w:r w:rsidRPr="007178AD">
        <w:rPr>
          <w:shd w:val="clear" w:color="auto" w:fill="FFFFFF"/>
        </w:rPr>
        <w:t>.</w:t>
      </w:r>
      <w:r>
        <w:rPr>
          <w:shd w:val="clear" w:color="auto" w:fill="FFFFFF"/>
          <w:lang w:val="en-US"/>
        </w:rPr>
        <w:t>ru</w:t>
      </w:r>
      <w:r w:rsidRPr="007178AD">
        <w:rPr>
          <w:shd w:val="clear" w:color="auto" w:fill="FFFFFF"/>
        </w:rPr>
        <w:t>/</w:t>
      </w:r>
      <w:r>
        <w:rPr>
          <w:shd w:val="clear" w:color="auto" w:fill="FFFFFF"/>
        </w:rPr>
        <w:t>-сайт цифровых образовательных рессурсов.</w:t>
      </w:r>
      <w:r w:rsidR="006C7C4A">
        <w:rPr>
          <w:shd w:val="clear" w:color="auto" w:fill="FFFFFF"/>
        </w:rPr>
        <w:t xml:space="preserve">                                                           </w:t>
      </w:r>
      <w:r w:rsidR="006C7C4A">
        <w:t>5.</w:t>
      </w:r>
      <w:r w:rsidR="00983426" w:rsidRPr="00955DC1">
        <w:t>http:// www.rg.ru  - официальный сайт «Российской газеты»</w:t>
      </w:r>
    </w:p>
    <w:p w:rsidR="006C7C4A" w:rsidRDefault="00983426" w:rsidP="002A7096">
      <w:pPr>
        <w:widowControl w:val="0"/>
        <w:autoSpaceDE w:val="0"/>
        <w:autoSpaceDN w:val="0"/>
        <w:adjustRightInd w:val="0"/>
        <w:jc w:val="both"/>
        <w:rPr>
          <w:shd w:val="clear" w:color="auto" w:fill="FFFFFF"/>
        </w:rPr>
      </w:pPr>
      <w:r>
        <w:rPr>
          <w:shd w:val="clear" w:color="auto" w:fill="FFFFFF"/>
        </w:rPr>
        <w:t xml:space="preserve"> </w:t>
      </w:r>
      <w:r w:rsidR="00397FE3">
        <w:rPr>
          <w:shd w:val="clear" w:color="auto" w:fill="FFFFFF"/>
        </w:rPr>
        <w:t>6.</w:t>
      </w:r>
      <w:r w:rsidR="00397FE3" w:rsidRPr="00955DC1">
        <w:rPr>
          <w:lang w:val="en-US"/>
        </w:rPr>
        <w:t>http</w:t>
      </w:r>
      <w:r w:rsidR="00397FE3" w:rsidRPr="00955DC1">
        <w:t>:// www.pravo.gov.ru - официальный интернет-портал правовой информации</w:t>
      </w:r>
    </w:p>
    <w:p w:rsidR="002A7096" w:rsidRPr="00EB1597" w:rsidRDefault="002A7096" w:rsidP="00A93C67">
      <w:pPr>
        <w:autoSpaceDE w:val="0"/>
        <w:autoSpaceDN w:val="0"/>
        <w:adjustRightInd w:val="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741570" w:rsidRPr="00DC11F5" w:rsidRDefault="00741570" w:rsidP="00741570">
      <w:pPr>
        <w:autoSpaceDE w:val="0"/>
        <w:autoSpaceDN w:val="0"/>
        <w:adjustRightInd w:val="0"/>
        <w:jc w:val="both"/>
        <w:rPr>
          <w:b/>
          <w:bCs/>
          <w:i/>
          <w:iCs/>
          <w:lang w:val="en-US"/>
        </w:rPr>
      </w:pPr>
      <w:r w:rsidRPr="00DC11F5">
        <w:rPr>
          <w:lang w:val="en-US"/>
        </w:rPr>
        <w:t>1.</w:t>
      </w:r>
      <w:r w:rsidRPr="00DC11F5">
        <w:t>Операционная</w:t>
      </w:r>
      <w:r w:rsidR="00411791">
        <w:t xml:space="preserve"> </w:t>
      </w:r>
      <w:r w:rsidRPr="00DC11F5">
        <w:t>система</w:t>
      </w:r>
      <w:r w:rsidRPr="00DC11F5">
        <w:rPr>
          <w:lang w:val="en-US"/>
        </w:rPr>
        <w:t xml:space="preserve"> Microsoft Windows</w:t>
      </w:r>
    </w:p>
    <w:p w:rsidR="00741570" w:rsidRPr="00DC11F5" w:rsidRDefault="00741570" w:rsidP="00741570">
      <w:pPr>
        <w:autoSpaceDE w:val="0"/>
        <w:autoSpaceDN w:val="0"/>
        <w:adjustRightInd w:val="0"/>
        <w:jc w:val="both"/>
        <w:rPr>
          <w:lang w:val="en-US"/>
        </w:rPr>
      </w:pPr>
      <w:r w:rsidRPr="00DC11F5">
        <w:rPr>
          <w:lang w:val="en-US"/>
        </w:rPr>
        <w:t>2.Microsoft Office 2010-2016</w:t>
      </w:r>
    </w:p>
    <w:p w:rsidR="00741570" w:rsidRPr="00DC11F5" w:rsidRDefault="00741570" w:rsidP="00741570">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741570" w:rsidRPr="008B3563" w:rsidRDefault="00741570" w:rsidP="00741570">
      <w:pPr>
        <w:autoSpaceDE w:val="0"/>
        <w:autoSpaceDN w:val="0"/>
        <w:adjustRightInd w:val="0"/>
        <w:jc w:val="both"/>
        <w:rPr>
          <w:lang w:val="en-US"/>
        </w:rPr>
      </w:pPr>
      <w:r w:rsidRPr="008B3563">
        <w:rPr>
          <w:lang w:val="en-US"/>
        </w:rPr>
        <w:t>4.</w:t>
      </w:r>
      <w:r w:rsidRPr="00DC11F5">
        <w:t>Программа</w:t>
      </w:r>
      <w:r w:rsidRPr="008B3563">
        <w:rPr>
          <w:lang w:val="en-US"/>
        </w:rPr>
        <w:t xml:space="preserve"> </w:t>
      </w:r>
      <w:r w:rsidRPr="00DC11F5">
        <w:t>для</w:t>
      </w:r>
      <w:r w:rsidRPr="008B3563">
        <w:rPr>
          <w:lang w:val="en-US"/>
        </w:rPr>
        <w:t xml:space="preserve"> </w:t>
      </w:r>
      <w:r w:rsidRPr="00DC11F5">
        <w:t>работы</w:t>
      </w:r>
      <w:r w:rsidRPr="008B3563">
        <w:rPr>
          <w:lang w:val="en-US"/>
        </w:rPr>
        <w:t xml:space="preserve"> </w:t>
      </w:r>
      <w:r w:rsidRPr="00DC11F5">
        <w:t>с</w:t>
      </w:r>
      <w:r w:rsidRPr="008B3563">
        <w:rPr>
          <w:lang w:val="en-US"/>
        </w:rPr>
        <w:t xml:space="preserve"> </w:t>
      </w:r>
      <w:r w:rsidRPr="00DC11F5">
        <w:rPr>
          <w:lang w:val="en-US"/>
        </w:rPr>
        <w:t>pdf</w:t>
      </w:r>
      <w:r w:rsidRPr="008B3563">
        <w:rPr>
          <w:lang w:val="en-US"/>
        </w:rPr>
        <w:t xml:space="preserve"> </w:t>
      </w:r>
      <w:r w:rsidRPr="00DC11F5">
        <w:t>файлами</w:t>
      </w:r>
      <w:r w:rsidRPr="008B3563">
        <w:rPr>
          <w:lang w:val="en-US"/>
        </w:rPr>
        <w:t xml:space="preserve"> </w:t>
      </w:r>
      <w:r w:rsidRPr="00DC11F5">
        <w:rPr>
          <w:lang w:val="en-US"/>
        </w:rPr>
        <w:t>Adobe</w:t>
      </w:r>
      <w:r w:rsidRPr="008B3563">
        <w:rPr>
          <w:lang w:val="en-US"/>
        </w:rPr>
        <w:t xml:space="preserve"> </w:t>
      </w:r>
      <w:r w:rsidRPr="00DC11F5">
        <w:rPr>
          <w:lang w:val="en-US"/>
        </w:rPr>
        <w:t>Reader</w:t>
      </w:r>
    </w:p>
    <w:p w:rsidR="00741570" w:rsidRPr="00BF4DA9" w:rsidRDefault="00741570" w:rsidP="00741570">
      <w:pPr>
        <w:autoSpaceDE w:val="0"/>
        <w:autoSpaceDN w:val="0"/>
        <w:adjustRightInd w:val="0"/>
        <w:jc w:val="both"/>
        <w:rPr>
          <w:lang w:val="en-US"/>
        </w:rPr>
      </w:pPr>
      <w:r w:rsidRPr="00BF4DA9">
        <w:rPr>
          <w:lang w:val="en-US"/>
        </w:rPr>
        <w:t>5.</w:t>
      </w:r>
      <w:r w:rsidRPr="00DC11F5">
        <w:t>Архиватор</w:t>
      </w:r>
      <w:r w:rsidRPr="00BF4DA9">
        <w:rPr>
          <w:lang w:val="en-US"/>
        </w:rPr>
        <w:t xml:space="preserve"> 7-</w:t>
      </w:r>
      <w:r w:rsidRPr="00DC11F5">
        <w:rPr>
          <w:lang w:val="en-US"/>
        </w:rPr>
        <w:t>zip</w:t>
      </w:r>
    </w:p>
    <w:p w:rsidR="00741570" w:rsidRPr="00BF4DA9" w:rsidRDefault="00741570" w:rsidP="00741570">
      <w:pPr>
        <w:autoSpaceDE w:val="0"/>
        <w:autoSpaceDN w:val="0"/>
        <w:adjustRightInd w:val="0"/>
        <w:jc w:val="both"/>
        <w:rPr>
          <w:lang w:val="en-US"/>
        </w:rPr>
      </w:pPr>
      <w:r w:rsidRPr="00BF4DA9">
        <w:rPr>
          <w:lang w:val="en-US"/>
        </w:rPr>
        <w:t>8.</w:t>
      </w:r>
      <w:r>
        <w:rPr>
          <w:lang w:val="en-US"/>
        </w:rPr>
        <w:t>Autodesk</w:t>
      </w:r>
      <w:r w:rsidRPr="00BF4DA9">
        <w:rPr>
          <w:lang w:val="en-US"/>
        </w:rPr>
        <w:t xml:space="preserve"> </w:t>
      </w:r>
      <w:r>
        <w:rPr>
          <w:lang w:val="en-US"/>
        </w:rPr>
        <w:t>AutoCAD</w:t>
      </w:r>
    </w:p>
    <w:p w:rsidR="00741570" w:rsidRPr="00D004C5" w:rsidRDefault="00741570" w:rsidP="00741570">
      <w:pPr>
        <w:autoSpaceDE w:val="0"/>
        <w:autoSpaceDN w:val="0"/>
        <w:adjustRightInd w:val="0"/>
        <w:jc w:val="both"/>
        <w:rPr>
          <w:lang w:val="en-US"/>
        </w:rPr>
      </w:pPr>
      <w:r w:rsidRPr="00BF4DA9">
        <w:rPr>
          <w:lang w:val="en-US"/>
        </w:rPr>
        <w:t>9.</w:t>
      </w:r>
      <w:r>
        <w:rPr>
          <w:lang w:val="en-US"/>
        </w:rPr>
        <w:t>Adobe Photoshope</w:t>
      </w:r>
    </w:p>
    <w:p w:rsidR="009F4C83" w:rsidRPr="00741570" w:rsidRDefault="009F4C83" w:rsidP="00CD591B">
      <w:pPr>
        <w:autoSpaceDE w:val="0"/>
        <w:autoSpaceDN w:val="0"/>
        <w:adjustRightInd w:val="0"/>
        <w:jc w:val="both"/>
        <w:rPr>
          <w:highlight w:val="cyan"/>
          <w:lang w:val="en-US"/>
        </w:rPr>
      </w:pPr>
    </w:p>
    <w:p w:rsidR="00D00133"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184E23" w:rsidRDefault="00184E23" w:rsidP="001258D3">
      <w:pPr>
        <w:autoSpaceDE w:val="0"/>
        <w:autoSpaceDN w:val="0"/>
        <w:adjustRightInd w:val="0"/>
        <w:ind w:left="360"/>
        <w:jc w:val="both"/>
        <w:rPr>
          <w:b/>
          <w:bCs/>
          <w:i/>
          <w:iCs/>
        </w:rPr>
      </w:pP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Default="008D059F" w:rsidP="00292248">
      <w:pPr>
        <w:ind w:left="720"/>
        <w:contextualSpacing/>
        <w:jc w:val="both"/>
      </w:pPr>
      <w:r w:rsidRPr="00DC11F5">
        <w:t>3.Колонки</w:t>
      </w:r>
    </w:p>
    <w:p w:rsidR="00151C5E" w:rsidRPr="00184E23" w:rsidRDefault="00151C5E" w:rsidP="00292248">
      <w:pPr>
        <w:ind w:left="720"/>
        <w:contextualSpacing/>
        <w:jc w:val="both"/>
      </w:pPr>
      <w:r w:rsidRPr="00184E23">
        <w:t>4</w:t>
      </w:r>
      <w:r>
        <w:t>.Фотоаппарат</w:t>
      </w:r>
      <w:r w:rsidRPr="00184E23">
        <w:t xml:space="preserve"> </w:t>
      </w:r>
    </w:p>
    <w:p w:rsidR="00151C5E" w:rsidRDefault="00151C5E" w:rsidP="00151C5E">
      <w:pPr>
        <w:ind w:left="175"/>
      </w:pPr>
      <w:r>
        <w:t xml:space="preserve">         Компьютерный класс</w:t>
      </w:r>
      <w:r w:rsidRPr="00E27B2E">
        <w:t>, подключенн</w:t>
      </w:r>
      <w:r>
        <w:t>ый</w:t>
      </w:r>
      <w:r w:rsidRPr="00E27B2E">
        <w:t xml:space="preserve"> к сети Интернет</w:t>
      </w:r>
    </w:p>
    <w:p w:rsidR="00151C5E" w:rsidRPr="00184E23" w:rsidRDefault="00151C5E" w:rsidP="00151C5E">
      <w:pPr>
        <w:ind w:left="720"/>
        <w:contextualSpacing/>
      </w:pPr>
      <w:r>
        <w:t xml:space="preserve">Методический фонд кафедры «Декоративно-прикладного искусства и дизайна», также </w:t>
      </w:r>
      <w:r w:rsidRPr="00184E23">
        <w:rPr>
          <w:bCs/>
          <w:iCs/>
        </w:rPr>
        <w:t xml:space="preserve">– </w:t>
      </w:r>
      <w:r w:rsidR="00184E23">
        <w:rPr>
          <w:bCs/>
          <w:iCs/>
        </w:rPr>
        <w:t xml:space="preserve"> </w:t>
      </w:r>
      <w:r w:rsidR="00FE7FBD">
        <w:rPr>
          <w:bCs/>
          <w:iCs/>
        </w:rPr>
        <w:t xml:space="preserve">творческие </w:t>
      </w:r>
      <w:r w:rsidRPr="00184E23">
        <w:rPr>
          <w:bCs/>
          <w:iCs/>
        </w:rPr>
        <w:t>мастерские, станки, мольберты</w:t>
      </w:r>
      <w:r w:rsidR="00FE7FBD">
        <w:rPr>
          <w:bCs/>
          <w:iCs/>
        </w:rPr>
        <w:t>,</w:t>
      </w:r>
      <w:r w:rsidR="00EC4186">
        <w:rPr>
          <w:bCs/>
          <w:iCs/>
        </w:rPr>
        <w:t xml:space="preserve"> </w:t>
      </w:r>
      <w:r w:rsidR="00FE7FBD">
        <w:rPr>
          <w:bCs/>
          <w:iCs/>
        </w:rPr>
        <w:t>аудитории</w:t>
      </w:r>
      <w:r w:rsidRPr="00184E23">
        <w:rPr>
          <w:bCs/>
          <w:iCs/>
        </w:rPr>
        <w:t xml:space="preserve"> </w:t>
      </w:r>
      <w:r w:rsidR="00184E23">
        <w:rPr>
          <w:bCs/>
          <w:iCs/>
        </w:rPr>
        <w:t xml:space="preserve"> </w:t>
      </w:r>
      <w:r w:rsidRPr="00184E23">
        <w:rPr>
          <w:bCs/>
          <w:iCs/>
        </w:rPr>
        <w:t>и т.п</w:t>
      </w:r>
      <w:r w:rsidR="00184E23">
        <w:rPr>
          <w:bCs/>
          <w:iCs/>
        </w:rPr>
        <w:t xml:space="preserve">. обеспечивающих полный цикл практической и научно-познавательной деятельности. </w:t>
      </w:r>
    </w:p>
    <w:p w:rsidR="00151C5E" w:rsidRDefault="00151C5E" w:rsidP="00151C5E">
      <w:pPr>
        <w:ind w:left="720"/>
        <w:contextualSpacing/>
      </w:pPr>
    </w:p>
    <w:p w:rsidR="00D00133" w:rsidRPr="0004264C" w:rsidRDefault="00D00133" w:rsidP="0004264C">
      <w:pPr>
        <w:pStyle w:val="a3"/>
        <w:numPr>
          <w:ilvl w:val="0"/>
          <w:numId w:val="25"/>
        </w:numPr>
        <w:rPr>
          <w:b/>
          <w:bCs/>
          <w:i/>
          <w:iCs/>
        </w:rPr>
      </w:pPr>
      <w:r w:rsidRPr="0004264C">
        <w:rPr>
          <w:b/>
          <w:bCs/>
          <w:iCs/>
        </w:rPr>
        <w:t>Образовательные</w:t>
      </w:r>
      <w:r w:rsidRPr="0004264C">
        <w:rPr>
          <w:b/>
          <w:bCs/>
          <w:i/>
          <w:iCs/>
        </w:rPr>
        <w:t xml:space="preserve"> технологии, используемые при освоении дисциплины</w:t>
      </w:r>
    </w:p>
    <w:p w:rsidR="00034A75" w:rsidRPr="00FE7FBD" w:rsidRDefault="00D00133" w:rsidP="00034A75">
      <w:pPr>
        <w:tabs>
          <w:tab w:val="center" w:pos="4536"/>
          <w:tab w:val="right" w:pos="9072"/>
        </w:tabs>
        <w:jc w:val="both"/>
        <w:rPr>
          <w:color w:val="000000"/>
          <w:u w:val="single"/>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занятия</w:t>
      </w:r>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w:t>
      </w:r>
      <w:r w:rsidR="00FE7FBD">
        <w:rPr>
          <w:color w:val="000000"/>
        </w:rPr>
        <w:t xml:space="preserve">, </w:t>
      </w:r>
      <w:r w:rsidR="00FE7FBD" w:rsidRPr="00FE7FBD">
        <w:rPr>
          <w:color w:val="000000"/>
          <w:u w:val="single"/>
        </w:rPr>
        <w:t xml:space="preserve">мозговой штурм, мастер класс преподавателя. </w:t>
      </w:r>
      <w:r w:rsidR="00034A75" w:rsidRPr="00FE7FBD">
        <w:rPr>
          <w:color w:val="000000"/>
          <w:u w:val="single"/>
        </w:rPr>
        <w:t xml:space="preserve"> </w:t>
      </w:r>
    </w:p>
    <w:p w:rsidR="00034A75" w:rsidRPr="00FE7FBD" w:rsidRDefault="00034A75" w:rsidP="00034A75">
      <w:pPr>
        <w:ind w:firstLine="708"/>
        <w:jc w:val="both"/>
        <w:rPr>
          <w:color w:val="548DD4" w:themeColor="text2" w:themeTint="99"/>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w:t>
      </w:r>
      <w:r w:rsidRPr="00FE7FBD">
        <w:rPr>
          <w:color w:val="548DD4" w:themeColor="text2" w:themeTint="99"/>
        </w:rPr>
        <w:t>.</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817813" w:rsidRPr="00817813" w:rsidRDefault="00817813" w:rsidP="00817813">
      <w:pPr>
        <w:tabs>
          <w:tab w:val="center" w:pos="4536"/>
          <w:tab w:val="right" w:pos="9072"/>
        </w:tabs>
        <w:autoSpaceDE w:val="0"/>
        <w:autoSpaceDN w:val="0"/>
        <w:adjustRightInd w:val="0"/>
        <w:jc w:val="both"/>
        <w:rPr>
          <w:b/>
          <w:bCs/>
        </w:rPr>
      </w:pPr>
      <w:r w:rsidRPr="00EE2576">
        <w:rPr>
          <w:b/>
          <w:bCs/>
        </w:rPr>
        <w:t xml:space="preserve"> </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665761" w:rsidRDefault="00D00133" w:rsidP="00D00133">
      <w:pPr>
        <w:tabs>
          <w:tab w:val="center" w:pos="4536"/>
          <w:tab w:val="right" w:pos="9072"/>
        </w:tabs>
        <w:autoSpaceDE w:val="0"/>
        <w:autoSpaceDN w:val="0"/>
        <w:adjustRightInd w:val="0"/>
        <w:rPr>
          <w:color w:val="548DD4" w:themeColor="text2" w:themeTint="99"/>
        </w:rPr>
      </w:pPr>
      <w:r w:rsidRPr="00DC11F5">
        <w:t>- самостоятельная работа</w:t>
      </w:r>
      <w:r w:rsidR="000965C5" w:rsidRPr="00084D29">
        <w:t>;</w:t>
      </w:r>
      <w:r w:rsidRPr="00DC11F5">
        <w:t xml:space="preserve"> </w:t>
      </w:r>
    </w:p>
    <w:p w:rsidR="00D00133" w:rsidRDefault="00D00133" w:rsidP="00D00133">
      <w:pPr>
        <w:tabs>
          <w:tab w:val="center" w:pos="4536"/>
          <w:tab w:val="right" w:pos="9072"/>
        </w:tabs>
        <w:autoSpaceDE w:val="0"/>
        <w:autoSpaceDN w:val="0"/>
        <w:adjustRightInd w:val="0"/>
      </w:pPr>
      <w:r w:rsidRPr="00DC11F5">
        <w:t>- подготовка и обсуждение</w:t>
      </w:r>
      <w:r w:rsidR="003F4282">
        <w:t xml:space="preserve"> презентаций.</w:t>
      </w:r>
    </w:p>
    <w:p w:rsidR="00EE2576" w:rsidRPr="003F4282" w:rsidRDefault="00EE2576" w:rsidP="00D00133">
      <w:pPr>
        <w:tabs>
          <w:tab w:val="center" w:pos="4536"/>
          <w:tab w:val="right" w:pos="9072"/>
        </w:tabs>
        <w:autoSpaceDE w:val="0"/>
        <w:autoSpaceDN w:val="0"/>
        <w:adjustRightInd w:val="0"/>
      </w:pP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p>
    <w:p w:rsidR="00D00133" w:rsidRPr="00FE7FBD" w:rsidRDefault="00D00133" w:rsidP="00D00133">
      <w:pPr>
        <w:tabs>
          <w:tab w:val="center" w:pos="4536"/>
          <w:tab w:val="right" w:pos="9072"/>
        </w:tabs>
        <w:autoSpaceDE w:val="0"/>
        <w:autoSpaceDN w:val="0"/>
        <w:adjustRightInd w:val="0"/>
        <w:rPr>
          <w:iCs/>
        </w:rPr>
      </w:pPr>
      <w:r w:rsidRPr="00FE7FBD">
        <w:rPr>
          <w:iCs/>
        </w:rPr>
        <w:t>- творческ</w:t>
      </w:r>
      <w:r w:rsidR="0004264C">
        <w:rPr>
          <w:iCs/>
        </w:rPr>
        <w:t>ая работа связанная с освоением дисциплины</w:t>
      </w:r>
      <w:r w:rsidRPr="00FE7FBD">
        <w:rPr>
          <w:iCs/>
        </w:rPr>
        <w:t>;</w:t>
      </w:r>
    </w:p>
    <w:p w:rsidR="00D00133" w:rsidRPr="00FE7FBD" w:rsidRDefault="00D00133" w:rsidP="00D00133">
      <w:pPr>
        <w:tabs>
          <w:tab w:val="center" w:pos="4536"/>
          <w:tab w:val="right" w:pos="9072"/>
        </w:tabs>
        <w:autoSpaceDE w:val="0"/>
        <w:autoSpaceDN w:val="0"/>
        <w:adjustRightInd w:val="0"/>
        <w:rPr>
          <w:iCs/>
        </w:rPr>
      </w:pPr>
      <w:r w:rsidRPr="00FE7FBD">
        <w:rPr>
          <w:iCs/>
        </w:rPr>
        <w:t>- сообщения с анализом</w:t>
      </w:r>
      <w:r w:rsidR="00084D29">
        <w:rPr>
          <w:iCs/>
        </w:rPr>
        <w:t xml:space="preserve"> проектного материала</w:t>
      </w:r>
      <w:r w:rsidRPr="00FE7FBD">
        <w:rPr>
          <w:iCs/>
        </w:rPr>
        <w:t>;</w:t>
      </w:r>
    </w:p>
    <w:p w:rsidR="00184E23" w:rsidRPr="000965C5" w:rsidRDefault="00184E23" w:rsidP="00D00133">
      <w:pPr>
        <w:tabs>
          <w:tab w:val="center" w:pos="4536"/>
          <w:tab w:val="right" w:pos="9072"/>
        </w:tabs>
        <w:autoSpaceDE w:val="0"/>
        <w:autoSpaceDN w:val="0"/>
        <w:adjustRightInd w:val="0"/>
        <w:rPr>
          <w:iCs/>
        </w:rPr>
      </w:pPr>
      <w:r w:rsidRPr="00FE7FBD">
        <w:rPr>
          <w:iCs/>
        </w:rPr>
        <w:t>- анали</w:t>
      </w:r>
      <w:r w:rsidR="0004264C">
        <w:rPr>
          <w:iCs/>
        </w:rPr>
        <w:t>тический обзор</w:t>
      </w:r>
      <w:r w:rsidRPr="00FE7FBD">
        <w:rPr>
          <w:iCs/>
        </w:rPr>
        <w:t xml:space="preserve"> конкретных ситуаций</w:t>
      </w:r>
      <w:r w:rsidR="000965C5" w:rsidRPr="000965C5">
        <w:rPr>
          <w:iCs/>
        </w:rPr>
        <w:t>;</w:t>
      </w:r>
    </w:p>
    <w:p w:rsidR="00184E23" w:rsidRPr="00FE7FBD" w:rsidRDefault="00184E23" w:rsidP="00D00133">
      <w:pPr>
        <w:tabs>
          <w:tab w:val="center" w:pos="4536"/>
          <w:tab w:val="right" w:pos="9072"/>
        </w:tabs>
        <w:autoSpaceDE w:val="0"/>
        <w:autoSpaceDN w:val="0"/>
        <w:adjustRightInd w:val="0"/>
        <w:jc w:val="both"/>
        <w:rPr>
          <w:iCs/>
        </w:rPr>
      </w:pPr>
      <w:r w:rsidRPr="00FE7FBD">
        <w:rPr>
          <w:iCs/>
        </w:rPr>
        <w:t>- круглый стол</w:t>
      </w:r>
      <w:r w:rsidR="000965C5" w:rsidRPr="000965C5">
        <w:rPr>
          <w:iCs/>
        </w:rPr>
        <w:t>;</w:t>
      </w:r>
      <w:r w:rsidRPr="00FE7FBD">
        <w:rPr>
          <w:iCs/>
        </w:rPr>
        <w:t xml:space="preserve"> </w:t>
      </w:r>
    </w:p>
    <w:p w:rsidR="00EE2576" w:rsidRPr="000965C5" w:rsidRDefault="00184E23" w:rsidP="00D00133">
      <w:pPr>
        <w:tabs>
          <w:tab w:val="center" w:pos="4536"/>
          <w:tab w:val="right" w:pos="9072"/>
        </w:tabs>
        <w:autoSpaceDE w:val="0"/>
        <w:autoSpaceDN w:val="0"/>
        <w:adjustRightInd w:val="0"/>
        <w:jc w:val="both"/>
        <w:rPr>
          <w:iCs/>
        </w:rPr>
      </w:pPr>
      <w:r w:rsidRPr="00FE7FBD">
        <w:rPr>
          <w:iCs/>
        </w:rPr>
        <w:t>- диспут, беседа, дискуссия</w:t>
      </w:r>
      <w:r w:rsidR="000965C5" w:rsidRPr="000965C5">
        <w:rPr>
          <w:iCs/>
        </w:rPr>
        <w:t>;</w:t>
      </w:r>
    </w:p>
    <w:p w:rsidR="00184E23" w:rsidRDefault="00EE2576" w:rsidP="00D00133">
      <w:pPr>
        <w:tabs>
          <w:tab w:val="center" w:pos="4536"/>
          <w:tab w:val="right" w:pos="9072"/>
        </w:tabs>
        <w:autoSpaceDE w:val="0"/>
        <w:autoSpaceDN w:val="0"/>
        <w:adjustRightInd w:val="0"/>
        <w:jc w:val="both"/>
        <w:rPr>
          <w:iCs/>
        </w:rPr>
      </w:pPr>
      <w:r w:rsidRPr="00FE7FBD">
        <w:rPr>
          <w:iCs/>
        </w:rPr>
        <w:t xml:space="preserve">- </w:t>
      </w:r>
      <w:r w:rsidR="00184E23" w:rsidRPr="00FE7FBD">
        <w:rPr>
          <w:iCs/>
        </w:rPr>
        <w:t>мини-конференция</w:t>
      </w:r>
      <w:r w:rsidR="000965C5" w:rsidRPr="000965C5">
        <w:rPr>
          <w:iCs/>
        </w:rPr>
        <w:t>;</w:t>
      </w:r>
      <w:r w:rsidR="00184E23" w:rsidRPr="00FE7FBD">
        <w:rPr>
          <w:iCs/>
        </w:rPr>
        <w:t xml:space="preserve"> </w:t>
      </w:r>
    </w:p>
    <w:p w:rsidR="000965C5" w:rsidRPr="000965C5" w:rsidRDefault="000965C5" w:rsidP="00D00133">
      <w:pPr>
        <w:tabs>
          <w:tab w:val="center" w:pos="4536"/>
          <w:tab w:val="right" w:pos="9072"/>
        </w:tabs>
        <w:autoSpaceDE w:val="0"/>
        <w:autoSpaceDN w:val="0"/>
        <w:adjustRightInd w:val="0"/>
        <w:jc w:val="both"/>
        <w:rPr>
          <w:iCs/>
        </w:rPr>
      </w:pPr>
      <w:r>
        <w:rPr>
          <w:iCs/>
        </w:rPr>
        <w:t>- презентация</w:t>
      </w:r>
      <w:r w:rsidRPr="000965C5">
        <w:rPr>
          <w:iCs/>
        </w:rPr>
        <w:t>;</w:t>
      </w:r>
    </w:p>
    <w:p w:rsidR="00184E23" w:rsidRPr="000965C5" w:rsidRDefault="00184E23" w:rsidP="00D00133">
      <w:pPr>
        <w:tabs>
          <w:tab w:val="center" w:pos="4536"/>
          <w:tab w:val="right" w:pos="9072"/>
        </w:tabs>
        <w:autoSpaceDE w:val="0"/>
        <w:autoSpaceDN w:val="0"/>
        <w:adjustRightInd w:val="0"/>
        <w:jc w:val="both"/>
        <w:rPr>
          <w:iCs/>
        </w:rPr>
      </w:pPr>
      <w:r w:rsidRPr="00FE7FBD">
        <w:rPr>
          <w:iCs/>
        </w:rPr>
        <w:t>- имитация коллективной профессиональной деятельности</w:t>
      </w:r>
      <w:r w:rsidR="000965C5" w:rsidRPr="000965C5">
        <w:rPr>
          <w:iCs/>
        </w:rPr>
        <w:t>;</w:t>
      </w:r>
    </w:p>
    <w:p w:rsidR="0004264C" w:rsidRPr="00FE7FBD" w:rsidRDefault="0004264C" w:rsidP="00D00133">
      <w:pPr>
        <w:tabs>
          <w:tab w:val="center" w:pos="4536"/>
          <w:tab w:val="right" w:pos="9072"/>
        </w:tabs>
        <w:autoSpaceDE w:val="0"/>
        <w:autoSpaceDN w:val="0"/>
        <w:adjustRightInd w:val="0"/>
        <w:jc w:val="both"/>
        <w:rPr>
          <w:iCs/>
        </w:rPr>
      </w:pPr>
      <w:r>
        <w:rPr>
          <w:iCs/>
        </w:rPr>
        <w:t>- мастер класс.</w:t>
      </w:r>
    </w:p>
    <w:p w:rsidR="00EB065C" w:rsidRPr="00FE7FBD" w:rsidRDefault="00EB065C"/>
    <w:p w:rsidR="00FC3B95" w:rsidRPr="00DC11F5" w:rsidRDefault="00FC3B95"/>
    <w:p w:rsidR="00FC3B95" w:rsidRDefault="00FC3B95"/>
    <w:p w:rsidR="00E21B98" w:rsidRDefault="00E21B98"/>
    <w:p w:rsidR="00E21B98" w:rsidRDefault="00E21B98"/>
    <w:p w:rsidR="00E21B98" w:rsidRDefault="00E21B98"/>
    <w:p w:rsidR="00E21B98" w:rsidRDefault="00E21B98"/>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F229AC" w:rsidRPr="00EB1597" w:rsidRDefault="00F229AC"/>
    <w:p w:rsidR="00C46911" w:rsidRDefault="00C46911"/>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FC3B95" w:rsidRPr="00DC11F5" w:rsidRDefault="00FC3B95" w:rsidP="00BF0F63">
      <w:pPr>
        <w:tabs>
          <w:tab w:val="left" w:leader="underscore" w:pos="9856"/>
        </w:tabs>
        <w:autoSpaceDE w:val="0"/>
        <w:autoSpaceDN w:val="0"/>
        <w:adjustRightInd w:val="0"/>
        <w:jc w:val="center"/>
      </w:pPr>
      <w:r w:rsidRPr="00DC11F5">
        <w:rPr>
          <w:b/>
          <w:bCs/>
        </w:rPr>
        <w:t>«</w:t>
      </w:r>
      <w:r w:rsidR="00BF0F63">
        <w:rPr>
          <w:b/>
          <w:bCs/>
        </w:rPr>
        <w:t>Дизайн проектирование»</w:t>
      </w:r>
    </w:p>
    <w:p w:rsidR="00FC3B95" w:rsidRPr="00DC11F5" w:rsidRDefault="00FC3B95" w:rsidP="00FC3B95">
      <w:pPr>
        <w:autoSpaceDE w:val="0"/>
        <w:autoSpaceDN w:val="0"/>
        <w:adjustRightInd w:val="0"/>
        <w:jc w:val="center"/>
      </w:pPr>
    </w:p>
    <w:p w:rsidR="00FC3B95" w:rsidRPr="00C2571B" w:rsidRDefault="00FC3B95" w:rsidP="00FC3B95">
      <w:pPr>
        <w:autoSpaceDE w:val="0"/>
        <w:autoSpaceDN w:val="0"/>
        <w:adjustRightInd w:val="0"/>
        <w:jc w:val="center"/>
        <w:rPr>
          <w:color w:val="548DD4" w:themeColor="text2" w:themeTint="99"/>
        </w:rPr>
      </w:pPr>
    </w:p>
    <w:p w:rsidR="00BE57FE" w:rsidRDefault="00BE57FE" w:rsidP="00FC3B95">
      <w:pPr>
        <w:autoSpaceDE w:val="0"/>
        <w:autoSpaceDN w:val="0"/>
        <w:adjustRightInd w:val="0"/>
        <w:jc w:val="center"/>
      </w:pPr>
    </w:p>
    <w:p w:rsidR="00A93C67" w:rsidRDefault="00A93C67">
      <w:r>
        <w:br w:type="page"/>
      </w:r>
    </w:p>
    <w:p w:rsidR="00E21B98" w:rsidRPr="00DC11F5" w:rsidRDefault="00E21B98" w:rsidP="000B6283">
      <w:pPr>
        <w:autoSpaceDE w:val="0"/>
        <w:autoSpaceDN w:val="0"/>
        <w:adjustRightInd w:val="0"/>
      </w:pPr>
    </w:p>
    <w:p w:rsidR="00FC3B95" w:rsidRPr="005C56E4" w:rsidRDefault="00FC3B95" w:rsidP="0004264C">
      <w:pPr>
        <w:numPr>
          <w:ilvl w:val="0"/>
          <w:numId w:val="10"/>
        </w:numPr>
        <w:jc w:val="both"/>
        <w:rPr>
          <w:b/>
        </w:rPr>
      </w:pPr>
      <w:r w:rsidRPr="005C56E4">
        <w:rPr>
          <w:b/>
        </w:rPr>
        <w:t>Паспорт компетенций</w:t>
      </w:r>
      <w:r w:rsidR="00F7723C" w:rsidRPr="005C56E4">
        <w:rPr>
          <w:b/>
          <w:lang w:val="en-US"/>
        </w:rPr>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C2571B" w:rsidRDefault="00FC3B95" w:rsidP="00C2571B">
            <w:pPr>
              <w:widowControl w:val="0"/>
              <w:contextualSpacing/>
              <w:jc w:val="both"/>
            </w:pPr>
            <w:r w:rsidRPr="00C2571B">
              <w:t>Компонент фонда оценочных средств</w:t>
            </w:r>
            <w:r w:rsidR="00F229AC" w:rsidRPr="00C2571B">
              <w:t xml:space="preserve"> </w:t>
            </w:r>
          </w:p>
        </w:tc>
      </w:tr>
      <w:tr w:rsidR="008324EA" w:rsidRPr="00DC11F5" w:rsidTr="008324EA">
        <w:trPr>
          <w:trHeight w:val="345"/>
        </w:trPr>
        <w:tc>
          <w:tcPr>
            <w:tcW w:w="2093" w:type="dxa"/>
            <w:vMerge w:val="restart"/>
            <w:tcBorders>
              <w:top w:val="single" w:sz="4" w:space="0" w:color="auto"/>
              <w:left w:val="single" w:sz="4" w:space="0" w:color="auto"/>
              <w:right w:val="single" w:sz="4" w:space="0" w:color="auto"/>
            </w:tcBorders>
          </w:tcPr>
          <w:p w:rsidR="008324EA" w:rsidRDefault="008324EA" w:rsidP="007124A7">
            <w:r>
              <w:t>ПК-2</w:t>
            </w:r>
          </w:p>
          <w:p w:rsidR="008324EA" w:rsidRPr="00DC11F5" w:rsidRDefault="008324EA" w:rsidP="007124A7"/>
        </w:tc>
        <w:tc>
          <w:tcPr>
            <w:tcW w:w="1843" w:type="dxa"/>
            <w:tcBorders>
              <w:top w:val="single" w:sz="4" w:space="0" w:color="auto"/>
              <w:left w:val="single" w:sz="4" w:space="0" w:color="auto"/>
              <w:right w:val="single" w:sz="4" w:space="0" w:color="auto"/>
            </w:tcBorders>
          </w:tcPr>
          <w:p w:rsidR="008324EA" w:rsidRDefault="008324EA" w:rsidP="00A73E00">
            <w:r>
              <w:t xml:space="preserve">устный  </w:t>
            </w:r>
          </w:p>
          <w:p w:rsidR="008324EA" w:rsidRPr="00DC11F5" w:rsidRDefault="008324EA" w:rsidP="00A73E00"/>
        </w:tc>
        <w:tc>
          <w:tcPr>
            <w:tcW w:w="5953" w:type="dxa"/>
            <w:tcBorders>
              <w:top w:val="single" w:sz="4" w:space="0" w:color="auto"/>
              <w:left w:val="single" w:sz="4" w:space="0" w:color="auto"/>
              <w:right w:val="single" w:sz="4" w:space="0" w:color="auto"/>
            </w:tcBorders>
          </w:tcPr>
          <w:p w:rsidR="008324EA" w:rsidRPr="00C2571B" w:rsidRDefault="00974F08" w:rsidP="00665761">
            <w:r w:rsidRPr="005A07F8">
              <w:rPr>
                <w:color w:val="000000"/>
              </w:rPr>
              <w:t>Проблемно-аналитическое задание </w:t>
            </w:r>
          </w:p>
        </w:tc>
      </w:tr>
      <w:tr w:rsidR="008324EA" w:rsidRPr="00DC11F5" w:rsidTr="00585212">
        <w:trPr>
          <w:trHeight w:val="192"/>
        </w:trPr>
        <w:tc>
          <w:tcPr>
            <w:tcW w:w="2093" w:type="dxa"/>
            <w:vMerge/>
            <w:tcBorders>
              <w:left w:val="single" w:sz="4" w:space="0" w:color="auto"/>
              <w:right w:val="single" w:sz="4" w:space="0" w:color="auto"/>
            </w:tcBorders>
          </w:tcPr>
          <w:p w:rsidR="008324EA" w:rsidRDefault="008324EA" w:rsidP="007124A7"/>
        </w:tc>
        <w:tc>
          <w:tcPr>
            <w:tcW w:w="1843" w:type="dxa"/>
            <w:tcBorders>
              <w:top w:val="single" w:sz="4" w:space="0" w:color="auto"/>
              <w:left w:val="single" w:sz="4" w:space="0" w:color="auto"/>
              <w:right w:val="single" w:sz="4" w:space="0" w:color="auto"/>
            </w:tcBorders>
          </w:tcPr>
          <w:p w:rsidR="008324EA" w:rsidRDefault="00974F08" w:rsidP="00A73E00">
            <w:r>
              <w:t>практический</w:t>
            </w:r>
          </w:p>
        </w:tc>
        <w:tc>
          <w:tcPr>
            <w:tcW w:w="5953" w:type="dxa"/>
            <w:tcBorders>
              <w:top w:val="single" w:sz="4" w:space="0" w:color="auto"/>
              <w:left w:val="single" w:sz="4" w:space="0" w:color="auto"/>
              <w:right w:val="single" w:sz="4" w:space="0" w:color="auto"/>
            </w:tcBorders>
          </w:tcPr>
          <w:p w:rsidR="008324EA" w:rsidRDefault="00974F08" w:rsidP="00974F08">
            <w:r>
              <w:t>Творческие задания разного уровня сложности</w:t>
            </w:r>
          </w:p>
        </w:tc>
      </w:tr>
      <w:tr w:rsidR="008324EA" w:rsidRPr="00DC11F5" w:rsidTr="008324EA">
        <w:trPr>
          <w:trHeight w:val="180"/>
        </w:trPr>
        <w:tc>
          <w:tcPr>
            <w:tcW w:w="2093" w:type="dxa"/>
            <w:vMerge w:val="restart"/>
            <w:tcBorders>
              <w:top w:val="single" w:sz="4" w:space="0" w:color="auto"/>
              <w:left w:val="single" w:sz="4" w:space="0" w:color="auto"/>
              <w:right w:val="single" w:sz="4" w:space="0" w:color="auto"/>
            </w:tcBorders>
          </w:tcPr>
          <w:p w:rsidR="008324EA" w:rsidRDefault="008324EA" w:rsidP="008324EA">
            <w:r>
              <w:t>ПК-3</w:t>
            </w:r>
          </w:p>
        </w:tc>
        <w:tc>
          <w:tcPr>
            <w:tcW w:w="1843" w:type="dxa"/>
            <w:tcBorders>
              <w:top w:val="single" w:sz="4" w:space="0" w:color="auto"/>
              <w:left w:val="single" w:sz="4" w:space="0" w:color="auto"/>
              <w:right w:val="single" w:sz="4" w:space="0" w:color="auto"/>
            </w:tcBorders>
          </w:tcPr>
          <w:p w:rsidR="008324EA" w:rsidRDefault="00974F08" w:rsidP="00A73E00">
            <w:r>
              <w:t>устный</w:t>
            </w:r>
          </w:p>
        </w:tc>
        <w:tc>
          <w:tcPr>
            <w:tcW w:w="5953" w:type="dxa"/>
            <w:tcBorders>
              <w:top w:val="single" w:sz="4" w:space="0" w:color="auto"/>
              <w:left w:val="single" w:sz="4" w:space="0" w:color="auto"/>
              <w:right w:val="single" w:sz="4" w:space="0" w:color="auto"/>
            </w:tcBorders>
          </w:tcPr>
          <w:p w:rsidR="008324EA" w:rsidRDefault="00974F08" w:rsidP="00665761">
            <w:r w:rsidRPr="005A07F8">
              <w:rPr>
                <w:color w:val="000000"/>
              </w:rPr>
              <w:t>Проблемно-аналитическое задание </w:t>
            </w:r>
          </w:p>
        </w:tc>
      </w:tr>
      <w:tr w:rsidR="008324EA" w:rsidRPr="00DC11F5" w:rsidTr="00585212">
        <w:trPr>
          <w:trHeight w:val="183"/>
        </w:trPr>
        <w:tc>
          <w:tcPr>
            <w:tcW w:w="2093" w:type="dxa"/>
            <w:vMerge/>
            <w:tcBorders>
              <w:left w:val="single" w:sz="4" w:space="0" w:color="auto"/>
              <w:right w:val="single" w:sz="4" w:space="0" w:color="auto"/>
            </w:tcBorders>
          </w:tcPr>
          <w:p w:rsidR="008324EA" w:rsidRDefault="008324EA" w:rsidP="008324EA"/>
        </w:tc>
        <w:tc>
          <w:tcPr>
            <w:tcW w:w="1843" w:type="dxa"/>
            <w:tcBorders>
              <w:top w:val="single" w:sz="4" w:space="0" w:color="auto"/>
              <w:left w:val="single" w:sz="4" w:space="0" w:color="auto"/>
              <w:right w:val="single" w:sz="4" w:space="0" w:color="auto"/>
            </w:tcBorders>
          </w:tcPr>
          <w:p w:rsidR="008324EA" w:rsidRDefault="00974F08" w:rsidP="00A73E00">
            <w:r>
              <w:t>практический</w:t>
            </w:r>
          </w:p>
        </w:tc>
        <w:tc>
          <w:tcPr>
            <w:tcW w:w="5953" w:type="dxa"/>
            <w:tcBorders>
              <w:top w:val="single" w:sz="4" w:space="0" w:color="auto"/>
              <w:left w:val="single" w:sz="4" w:space="0" w:color="auto"/>
              <w:right w:val="single" w:sz="4" w:space="0" w:color="auto"/>
            </w:tcBorders>
          </w:tcPr>
          <w:p w:rsidR="008324EA" w:rsidRDefault="00974F08" w:rsidP="00974F08">
            <w:r>
              <w:t>Творческие задания разного уровня сложности</w:t>
            </w:r>
          </w:p>
        </w:tc>
      </w:tr>
      <w:tr w:rsidR="008324EA" w:rsidRPr="00DC11F5" w:rsidTr="008324EA">
        <w:trPr>
          <w:trHeight w:val="330"/>
        </w:trPr>
        <w:tc>
          <w:tcPr>
            <w:tcW w:w="2093" w:type="dxa"/>
            <w:vMerge w:val="restart"/>
            <w:tcBorders>
              <w:left w:val="single" w:sz="4" w:space="0" w:color="auto"/>
              <w:right w:val="single" w:sz="4" w:space="0" w:color="auto"/>
            </w:tcBorders>
          </w:tcPr>
          <w:p w:rsidR="008324EA" w:rsidRDefault="008324EA" w:rsidP="008324EA">
            <w:r>
              <w:t>ПК-5</w:t>
            </w:r>
          </w:p>
          <w:p w:rsidR="008324EA" w:rsidRPr="00DC11F5" w:rsidRDefault="008324EA" w:rsidP="008324EA"/>
        </w:tc>
        <w:tc>
          <w:tcPr>
            <w:tcW w:w="1843" w:type="dxa"/>
            <w:tcBorders>
              <w:top w:val="single" w:sz="4" w:space="0" w:color="auto"/>
              <w:left w:val="single" w:sz="4" w:space="0" w:color="auto"/>
              <w:bottom w:val="single" w:sz="4" w:space="0" w:color="auto"/>
              <w:right w:val="single" w:sz="4" w:space="0" w:color="auto"/>
            </w:tcBorders>
          </w:tcPr>
          <w:p w:rsidR="008324EA" w:rsidRPr="00DC11F5" w:rsidRDefault="008324EA" w:rsidP="00E80F41">
            <w:pPr>
              <w:widowControl w:val="0"/>
              <w:contextualSpacing/>
              <w:jc w:val="both"/>
            </w:pPr>
            <w:r>
              <w:t>устный</w:t>
            </w:r>
          </w:p>
        </w:tc>
        <w:tc>
          <w:tcPr>
            <w:tcW w:w="5953" w:type="dxa"/>
            <w:tcBorders>
              <w:top w:val="single" w:sz="4" w:space="0" w:color="auto"/>
              <w:left w:val="single" w:sz="4" w:space="0" w:color="auto"/>
              <w:bottom w:val="single" w:sz="4" w:space="0" w:color="auto"/>
              <w:right w:val="single" w:sz="4" w:space="0" w:color="auto"/>
            </w:tcBorders>
          </w:tcPr>
          <w:p w:rsidR="008324EA" w:rsidRPr="00DC11F5" w:rsidRDefault="008324EA" w:rsidP="00974F08">
            <w:pPr>
              <w:tabs>
                <w:tab w:val="left" w:pos="5700"/>
              </w:tabs>
            </w:pPr>
            <w:r w:rsidRPr="005A07F8">
              <w:rPr>
                <w:color w:val="000000"/>
              </w:rPr>
              <w:t>Проблемно-аналитическое задание </w:t>
            </w:r>
          </w:p>
        </w:tc>
      </w:tr>
      <w:tr w:rsidR="008324EA" w:rsidRPr="00DC11F5" w:rsidTr="008324EA">
        <w:trPr>
          <w:trHeight w:val="207"/>
        </w:trPr>
        <w:tc>
          <w:tcPr>
            <w:tcW w:w="2093" w:type="dxa"/>
            <w:vMerge/>
            <w:tcBorders>
              <w:left w:val="single" w:sz="4" w:space="0" w:color="auto"/>
              <w:right w:val="single" w:sz="4" w:space="0" w:color="auto"/>
            </w:tcBorders>
          </w:tcPr>
          <w:p w:rsidR="008324EA" w:rsidRDefault="008324EA" w:rsidP="008324EA"/>
        </w:tc>
        <w:tc>
          <w:tcPr>
            <w:tcW w:w="1843" w:type="dxa"/>
            <w:tcBorders>
              <w:top w:val="single" w:sz="4" w:space="0" w:color="auto"/>
              <w:left w:val="single" w:sz="4" w:space="0" w:color="auto"/>
              <w:bottom w:val="single" w:sz="4" w:space="0" w:color="auto"/>
              <w:right w:val="single" w:sz="4" w:space="0" w:color="auto"/>
            </w:tcBorders>
          </w:tcPr>
          <w:p w:rsidR="008324EA" w:rsidRDefault="00974F08" w:rsidP="00E80F41">
            <w:pPr>
              <w:widowControl w:val="0"/>
              <w:contextualSpacing/>
              <w:jc w:val="both"/>
            </w:pPr>
            <w:r>
              <w:t>практический</w:t>
            </w:r>
          </w:p>
        </w:tc>
        <w:tc>
          <w:tcPr>
            <w:tcW w:w="5953" w:type="dxa"/>
            <w:tcBorders>
              <w:top w:val="single" w:sz="4" w:space="0" w:color="auto"/>
              <w:left w:val="single" w:sz="4" w:space="0" w:color="auto"/>
              <w:bottom w:val="single" w:sz="4" w:space="0" w:color="auto"/>
              <w:right w:val="single" w:sz="4" w:space="0" w:color="auto"/>
            </w:tcBorders>
          </w:tcPr>
          <w:p w:rsidR="008324EA" w:rsidRPr="005A07F8" w:rsidRDefault="00974F08" w:rsidP="00E80F41">
            <w:pPr>
              <w:tabs>
                <w:tab w:val="left" w:pos="5700"/>
              </w:tabs>
              <w:rPr>
                <w:color w:val="000000"/>
              </w:rPr>
            </w:pPr>
            <w:r>
              <w:t>Творческие задания разного уровня сложности</w:t>
            </w:r>
          </w:p>
        </w:tc>
      </w:tr>
      <w:tr w:rsidR="008324EA" w:rsidRPr="00DC11F5" w:rsidTr="00353B01">
        <w:trPr>
          <w:trHeight w:val="345"/>
        </w:trPr>
        <w:tc>
          <w:tcPr>
            <w:tcW w:w="2093" w:type="dxa"/>
            <w:vMerge w:val="restart"/>
            <w:tcBorders>
              <w:left w:val="single" w:sz="4" w:space="0" w:color="auto"/>
              <w:right w:val="single" w:sz="4" w:space="0" w:color="auto"/>
            </w:tcBorders>
          </w:tcPr>
          <w:p w:rsidR="008324EA" w:rsidRDefault="008324EA" w:rsidP="008324EA">
            <w:r>
              <w:t>ПК-8</w:t>
            </w:r>
          </w:p>
        </w:tc>
        <w:tc>
          <w:tcPr>
            <w:tcW w:w="1843" w:type="dxa"/>
            <w:tcBorders>
              <w:top w:val="single" w:sz="4" w:space="0" w:color="auto"/>
              <w:left w:val="single" w:sz="4" w:space="0" w:color="auto"/>
              <w:bottom w:val="single" w:sz="4" w:space="0" w:color="auto"/>
              <w:right w:val="single" w:sz="4" w:space="0" w:color="auto"/>
            </w:tcBorders>
          </w:tcPr>
          <w:p w:rsidR="008324EA" w:rsidRDefault="00974F08" w:rsidP="00974F08">
            <w:r>
              <w:t>у</w:t>
            </w:r>
            <w:r w:rsidRPr="00DC11F5">
              <w:t>стный</w:t>
            </w:r>
          </w:p>
        </w:tc>
        <w:tc>
          <w:tcPr>
            <w:tcW w:w="5953" w:type="dxa"/>
            <w:tcBorders>
              <w:top w:val="single" w:sz="4" w:space="0" w:color="auto"/>
              <w:left w:val="single" w:sz="4" w:space="0" w:color="auto"/>
              <w:bottom w:val="single" w:sz="4" w:space="0" w:color="auto"/>
              <w:right w:val="single" w:sz="4" w:space="0" w:color="auto"/>
            </w:tcBorders>
          </w:tcPr>
          <w:p w:rsidR="008324EA" w:rsidRPr="005A07F8" w:rsidRDefault="00974F08" w:rsidP="008324EA">
            <w:pPr>
              <w:tabs>
                <w:tab w:val="left" w:pos="5700"/>
              </w:tabs>
              <w:rPr>
                <w:color w:val="000000"/>
              </w:rPr>
            </w:pPr>
            <w:r w:rsidRPr="005A07F8">
              <w:rPr>
                <w:color w:val="000000"/>
              </w:rPr>
              <w:t>Проблемно-аналитическое задание </w:t>
            </w:r>
          </w:p>
        </w:tc>
      </w:tr>
      <w:tr w:rsidR="008324EA" w:rsidRPr="00DC11F5" w:rsidTr="00A96FF5">
        <w:tc>
          <w:tcPr>
            <w:tcW w:w="2093" w:type="dxa"/>
            <w:vMerge/>
            <w:tcBorders>
              <w:left w:val="single" w:sz="4" w:space="0" w:color="auto"/>
              <w:bottom w:val="single" w:sz="4" w:space="0" w:color="auto"/>
              <w:right w:val="single" w:sz="4" w:space="0" w:color="auto"/>
            </w:tcBorders>
          </w:tcPr>
          <w:p w:rsidR="008324EA" w:rsidRPr="00DC11F5" w:rsidRDefault="008324EA" w:rsidP="008324EA"/>
        </w:tc>
        <w:tc>
          <w:tcPr>
            <w:tcW w:w="1843" w:type="dxa"/>
            <w:tcBorders>
              <w:top w:val="single" w:sz="4" w:space="0" w:color="auto"/>
              <w:left w:val="single" w:sz="4" w:space="0" w:color="auto"/>
              <w:bottom w:val="single" w:sz="4" w:space="0" w:color="auto"/>
              <w:right w:val="single" w:sz="4" w:space="0" w:color="auto"/>
            </w:tcBorders>
          </w:tcPr>
          <w:p w:rsidR="008324EA" w:rsidRPr="00DC11F5" w:rsidRDefault="00974F08" w:rsidP="00974F08">
            <w:r>
              <w:t>практический</w:t>
            </w:r>
          </w:p>
        </w:tc>
        <w:tc>
          <w:tcPr>
            <w:tcW w:w="5953" w:type="dxa"/>
            <w:tcBorders>
              <w:top w:val="single" w:sz="4" w:space="0" w:color="auto"/>
              <w:left w:val="single" w:sz="4" w:space="0" w:color="auto"/>
              <w:bottom w:val="single" w:sz="4" w:space="0" w:color="auto"/>
              <w:right w:val="single" w:sz="4" w:space="0" w:color="auto"/>
            </w:tcBorders>
          </w:tcPr>
          <w:p w:rsidR="008324EA" w:rsidRPr="00BF0F63" w:rsidRDefault="00974F08" w:rsidP="00E80F41">
            <w:pPr>
              <w:rPr>
                <w:color w:val="FF0000"/>
              </w:rPr>
            </w:pPr>
            <w:r>
              <w:t>Творческие заданияразного уровня сложности</w:t>
            </w:r>
          </w:p>
        </w:tc>
      </w:tr>
    </w:tbl>
    <w:p w:rsidR="00FC3B95" w:rsidRPr="00DC11F5" w:rsidRDefault="00FC3B95" w:rsidP="00FC3B95">
      <w:pPr>
        <w:ind w:firstLine="567"/>
        <w:jc w:val="both"/>
      </w:pPr>
    </w:p>
    <w:p w:rsidR="00253C7D" w:rsidRPr="00411791" w:rsidRDefault="00253C7D" w:rsidP="00411791">
      <w:pPr>
        <w:pStyle w:val="a3"/>
        <w:numPr>
          <w:ilvl w:val="0"/>
          <w:numId w:val="10"/>
        </w:numPr>
        <w:jc w:val="both"/>
        <w:rPr>
          <w:rFonts w:eastAsia="Calibri"/>
          <w:lang w:eastAsia="en-US"/>
        </w:rPr>
      </w:pPr>
      <w:r w:rsidRPr="00411791">
        <w:rPr>
          <w:rFonts w:eastAsia="Calibri"/>
          <w:b/>
          <w:lang w:eastAsia="en-US"/>
        </w:rPr>
        <w:t>Критерии освоения компетенций</w:t>
      </w:r>
      <w:r w:rsidR="00F7723C" w:rsidRPr="00411791">
        <w:rPr>
          <w:rFonts w:eastAsia="Calibri"/>
          <w:b/>
          <w:lang w:eastAsia="en-US"/>
        </w:rPr>
        <w:t xml:space="preserve">  </w:t>
      </w: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9"/>
        <w:gridCol w:w="7377"/>
      </w:tblGrid>
      <w:tr w:rsidR="00380BAF" w:rsidRPr="00BF46C4" w:rsidTr="00974F08">
        <w:trPr>
          <w:jc w:val="center"/>
        </w:trPr>
        <w:tc>
          <w:tcPr>
            <w:tcW w:w="13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974F08">
        <w:trPr>
          <w:jc w:val="center"/>
        </w:trPr>
        <w:tc>
          <w:tcPr>
            <w:tcW w:w="13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r w:rsidR="00974F08">
              <w:rPr>
                <w:rFonts w:eastAsia="Calibri"/>
                <w:b/>
                <w:lang w:eastAsia="en-US"/>
              </w:rPr>
              <w:t xml:space="preserve">        </w:t>
            </w:r>
          </w:p>
        </w:tc>
        <w:tc>
          <w:tcPr>
            <w:tcW w:w="3614" w:type="pct"/>
          </w:tcPr>
          <w:p w:rsidR="00380BAF" w:rsidRPr="00C6301A"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r w:rsidR="00C6301A">
              <w:rPr>
                <w:rFonts w:eastAsia="Calibri"/>
                <w:bCs/>
                <w:lang w:eastAsia="en-US"/>
              </w:rPr>
              <w:t>специфики дизайнерской деятельности, проекти</w:t>
            </w:r>
            <w:r w:rsidR="007369B5">
              <w:rPr>
                <w:rFonts w:eastAsia="Calibri"/>
                <w:bCs/>
                <w:lang w:eastAsia="en-US"/>
              </w:rPr>
              <w:t>р</w:t>
            </w:r>
            <w:r w:rsidR="00C6301A">
              <w:rPr>
                <w:rFonts w:eastAsia="Calibri"/>
                <w:bCs/>
                <w:lang w:eastAsia="en-US"/>
              </w:rPr>
              <w:t>ование дизайна предметно-пространст</w:t>
            </w:r>
            <w:r w:rsidR="007369B5">
              <w:rPr>
                <w:rFonts w:eastAsia="Calibri"/>
                <w:bCs/>
                <w:lang w:eastAsia="en-US"/>
              </w:rPr>
              <w:t>в</w:t>
            </w:r>
            <w:r w:rsidR="00C6301A">
              <w:rPr>
                <w:rFonts w:eastAsia="Calibri"/>
                <w:bCs/>
                <w:lang w:eastAsia="en-US"/>
              </w:rPr>
              <w:t>енной среды,</w:t>
            </w:r>
            <w:r w:rsidR="00B73EE1">
              <w:rPr>
                <w:rFonts w:eastAsia="Calibri"/>
                <w:bCs/>
                <w:lang w:eastAsia="en-US"/>
              </w:rPr>
              <w:t xml:space="preserve"> </w:t>
            </w:r>
            <w:r w:rsidR="00C6301A">
              <w:rPr>
                <w:rFonts w:eastAsia="Calibri"/>
                <w:bCs/>
                <w:lang w:eastAsia="en-US"/>
              </w:rPr>
              <w:t>основ эргономики</w:t>
            </w:r>
            <w:r w:rsidR="00C6301A" w:rsidRPr="00C6301A">
              <w:rPr>
                <w:rFonts w:eastAsia="Calibri"/>
                <w:bCs/>
                <w:lang w:eastAsia="en-US"/>
              </w:rPr>
              <w:t>;</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xml:space="preserve">- аргументированно обосновывает те или иные решения композиционных </w:t>
            </w:r>
            <w:r w:rsidR="005C56E4">
              <w:rPr>
                <w:rFonts w:eastAsia="Calibri"/>
                <w:bCs/>
                <w:lang w:eastAsia="en-US"/>
              </w:rPr>
              <w:t xml:space="preserve"> и проектных </w:t>
            </w:r>
            <w:r w:rsidRPr="00F84CB8">
              <w:rPr>
                <w:rFonts w:eastAsia="Calibri"/>
                <w:bCs/>
                <w:lang w:eastAsia="en-US"/>
              </w:rPr>
              <w:t>заданий.</w:t>
            </w:r>
          </w:p>
        </w:tc>
      </w:tr>
      <w:tr w:rsidR="00380BAF" w:rsidRPr="00BF46C4" w:rsidTr="00974F08">
        <w:trPr>
          <w:jc w:val="center"/>
        </w:trPr>
        <w:tc>
          <w:tcPr>
            <w:tcW w:w="13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Default="00380BAF" w:rsidP="000876E0">
            <w:pPr>
              <w:rPr>
                <w:rFonts w:eastAsia="Calibri"/>
                <w:bCs/>
                <w:lang w:eastAsia="en-US"/>
              </w:rPr>
            </w:pPr>
            <w:r w:rsidRPr="00193F18">
              <w:rPr>
                <w:rFonts w:eastAsia="Calibri"/>
                <w:bCs/>
                <w:lang w:eastAsia="en-US"/>
              </w:rPr>
              <w:t xml:space="preserve">- затрудняется в формулировании </w:t>
            </w:r>
            <w:r w:rsidR="00133F22">
              <w:rPr>
                <w:rFonts w:eastAsia="Calibri"/>
                <w:bCs/>
                <w:lang w:eastAsia="en-US"/>
              </w:rPr>
              <w:t xml:space="preserve">и </w:t>
            </w:r>
            <w:r w:rsidRPr="00193F18">
              <w:rPr>
                <w:rFonts w:eastAsia="Calibri"/>
                <w:bCs/>
                <w:lang w:eastAsia="en-US"/>
              </w:rPr>
              <w:t>квалифицированных выводов</w:t>
            </w:r>
            <w:r w:rsidR="00133F22">
              <w:rPr>
                <w:rFonts w:eastAsia="Calibri"/>
                <w:bCs/>
                <w:lang w:eastAsia="en-US"/>
              </w:rPr>
              <w:t xml:space="preserve"> по стилеобразованию выполненной темы,</w:t>
            </w:r>
          </w:p>
          <w:p w:rsidR="00C6301A" w:rsidRPr="00193F18" w:rsidRDefault="00C6301A" w:rsidP="000876E0">
            <w:pPr>
              <w:rPr>
                <w:rFonts w:eastAsia="Calibri"/>
                <w:bCs/>
                <w:lang w:eastAsia="en-US"/>
              </w:rPr>
            </w:pPr>
            <w:r>
              <w:rPr>
                <w:rFonts w:eastAsia="Calibri"/>
                <w:bCs/>
                <w:lang w:eastAsia="en-US"/>
              </w:rPr>
              <w:t xml:space="preserve">- затрудняется </w:t>
            </w:r>
            <w:r w:rsidR="00133F22">
              <w:rPr>
                <w:rFonts w:eastAsia="Calibri"/>
                <w:bCs/>
                <w:lang w:eastAsia="en-US"/>
              </w:rPr>
              <w:t>объяснить</w:t>
            </w:r>
            <w:r>
              <w:rPr>
                <w:rFonts w:eastAsia="Calibri"/>
                <w:bCs/>
                <w:lang w:eastAsia="en-US"/>
              </w:rPr>
              <w:t xml:space="preserve"> технологии </w:t>
            </w:r>
            <w:r w:rsidR="00133F22">
              <w:rPr>
                <w:rFonts w:eastAsia="Calibri"/>
                <w:bCs/>
                <w:lang w:eastAsia="en-US"/>
              </w:rPr>
              <w:t xml:space="preserve">конструктивного </w:t>
            </w:r>
            <w:r>
              <w:rPr>
                <w:rFonts w:eastAsia="Calibri"/>
                <w:bCs/>
                <w:lang w:eastAsia="en-US"/>
              </w:rPr>
              <w:t>исполнения</w:t>
            </w:r>
            <w:r w:rsidR="00133F22">
              <w:rPr>
                <w:rFonts w:eastAsia="Calibri"/>
                <w:bCs/>
                <w:lang w:eastAsia="en-US"/>
              </w:rPr>
              <w:t xml:space="preserve"> сложных формообразований объектов среды</w:t>
            </w:r>
            <w:r>
              <w:rPr>
                <w:rFonts w:eastAsia="Calibri"/>
                <w:bCs/>
                <w:lang w:eastAsia="en-US"/>
              </w:rPr>
              <w:t xml:space="preserve"> </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r w:rsidR="00133F22">
              <w:rPr>
                <w:rFonts w:eastAsia="Calibri"/>
                <w:bCs/>
                <w:lang w:eastAsia="en-US"/>
              </w:rPr>
              <w:t xml:space="preserve"> о моделировании объектов дизайна</w:t>
            </w:r>
            <w:r w:rsidRPr="00193F18">
              <w:rPr>
                <w:rFonts w:eastAsia="Calibri"/>
                <w:bCs/>
                <w:lang w:eastAsia="en-US"/>
              </w:rPr>
              <w:t>,</w:t>
            </w:r>
          </w:p>
          <w:p w:rsidR="00380BAF" w:rsidRPr="00193F18" w:rsidRDefault="00380BAF" w:rsidP="00133F22">
            <w:pPr>
              <w:rPr>
                <w:rFonts w:eastAsia="Calibri"/>
                <w:bCs/>
                <w:lang w:eastAsia="en-US"/>
              </w:rPr>
            </w:pPr>
            <w:r w:rsidRPr="00193F18">
              <w:rPr>
                <w:rFonts w:eastAsia="Calibri"/>
                <w:bCs/>
                <w:lang w:eastAsia="en-US"/>
              </w:rPr>
              <w:t>- может рассказать о</w:t>
            </w:r>
            <w:r w:rsidR="00133F22">
              <w:rPr>
                <w:rFonts w:eastAsia="Calibri"/>
                <w:bCs/>
                <w:lang w:eastAsia="en-US"/>
              </w:rPr>
              <w:t xml:space="preserve"> концепции</w:t>
            </w:r>
            <w:r w:rsidRPr="00193F18">
              <w:rPr>
                <w:rFonts w:eastAsia="Calibri"/>
                <w:bCs/>
                <w:lang w:eastAsia="en-US"/>
              </w:rPr>
              <w:t xml:space="preserve"> </w:t>
            </w:r>
            <w:r w:rsidR="00133F22">
              <w:rPr>
                <w:rFonts w:eastAsia="Calibri"/>
                <w:bCs/>
                <w:lang w:eastAsia="en-US"/>
              </w:rPr>
              <w:t xml:space="preserve">принятого </w:t>
            </w:r>
            <w:r w:rsidRPr="00193F18">
              <w:rPr>
                <w:rFonts w:eastAsia="Calibri"/>
                <w:bCs/>
                <w:lang w:eastAsia="en-US"/>
              </w:rPr>
              <w:t xml:space="preserve">решении </w:t>
            </w:r>
            <w:r w:rsidR="00133F22">
              <w:rPr>
                <w:rFonts w:eastAsia="Calibri"/>
                <w:bCs/>
                <w:lang w:eastAsia="en-US"/>
              </w:rPr>
              <w:t xml:space="preserve">и комплексному его исполнению.   </w:t>
            </w:r>
            <w:r w:rsidRPr="00193F18">
              <w:rPr>
                <w:rFonts w:eastAsia="Calibri"/>
                <w:bCs/>
                <w:lang w:eastAsia="en-US"/>
              </w:rPr>
              <w:t xml:space="preserve"> </w:t>
            </w:r>
          </w:p>
        </w:tc>
      </w:tr>
      <w:tr w:rsidR="00380BAF" w:rsidRPr="00BF46C4" w:rsidTr="00974F08">
        <w:trPr>
          <w:jc w:val="center"/>
        </w:trPr>
        <w:tc>
          <w:tcPr>
            <w:tcW w:w="13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33F22" w:rsidRDefault="00380BAF" w:rsidP="000876E0">
            <w:pPr>
              <w:rPr>
                <w:rFonts w:eastAsia="Calibri"/>
                <w:bCs/>
                <w:lang w:eastAsia="en-US"/>
              </w:rPr>
            </w:pPr>
            <w:r w:rsidRPr="00193F18">
              <w:rPr>
                <w:rFonts w:eastAsia="Calibri"/>
                <w:bCs/>
                <w:lang w:eastAsia="en-US"/>
              </w:rPr>
              <w:t>- частично владеет системой понятий</w:t>
            </w:r>
            <w:r w:rsidR="00133F22">
              <w:rPr>
                <w:rFonts w:eastAsia="Calibri"/>
                <w:bCs/>
                <w:lang w:eastAsia="en-US"/>
              </w:rPr>
              <w:t xml:space="preserve"> о комплексном дизайн-проектировани</w:t>
            </w:r>
            <w:r w:rsidR="00B73EE1">
              <w:rPr>
                <w:rFonts w:eastAsia="Calibri"/>
                <w:bCs/>
                <w:lang w:eastAsia="en-US"/>
              </w:rPr>
              <w:t>и</w:t>
            </w:r>
            <w:r w:rsidR="005C56E4" w:rsidRPr="00133F22">
              <w:rPr>
                <w:rFonts w:eastAsia="Calibri"/>
                <w:bCs/>
                <w:lang w:eastAsia="en-US"/>
              </w:rPr>
              <w:t>;</w:t>
            </w:r>
          </w:p>
          <w:p w:rsidR="00380BAF" w:rsidRPr="00193F18" w:rsidRDefault="00380BAF" w:rsidP="00005B52">
            <w:pPr>
              <w:rPr>
                <w:rFonts w:eastAsia="Calibri"/>
                <w:bCs/>
                <w:lang w:eastAsia="en-US"/>
              </w:rPr>
            </w:pPr>
            <w:r w:rsidRPr="00193F18">
              <w:rPr>
                <w:rFonts w:eastAsia="Calibri"/>
                <w:bCs/>
                <w:lang w:eastAsia="en-US"/>
              </w:rPr>
              <w:t xml:space="preserve">- не убедительно формулирует </w:t>
            </w:r>
            <w:r w:rsidR="00133F22">
              <w:rPr>
                <w:rFonts w:eastAsia="Calibri"/>
                <w:bCs/>
                <w:lang w:eastAsia="en-US"/>
              </w:rPr>
              <w:t xml:space="preserve">творческие </w:t>
            </w:r>
            <w:r w:rsidRPr="00193F18">
              <w:rPr>
                <w:rFonts w:eastAsia="Calibri"/>
                <w:bCs/>
                <w:lang w:eastAsia="en-US"/>
              </w:rPr>
              <w:t>решение</w:t>
            </w:r>
            <w:r w:rsidR="00133F22">
              <w:rPr>
                <w:rFonts w:eastAsia="Calibri"/>
                <w:bCs/>
                <w:lang w:eastAsia="en-US"/>
              </w:rPr>
              <w:t xml:space="preserve"> и этапы</w:t>
            </w:r>
            <w:r w:rsidRPr="00193F18">
              <w:rPr>
                <w:rFonts w:eastAsia="Calibri"/>
                <w:bCs/>
                <w:lang w:eastAsia="en-US"/>
              </w:rPr>
              <w:t xml:space="preserve"> </w:t>
            </w:r>
            <w:r w:rsidR="00133F22">
              <w:rPr>
                <w:rFonts w:eastAsia="Calibri"/>
                <w:bCs/>
                <w:lang w:eastAsia="en-US"/>
              </w:rPr>
              <w:t xml:space="preserve">исполнения </w:t>
            </w:r>
            <w:r w:rsidRPr="00193F18">
              <w:rPr>
                <w:rFonts w:eastAsia="Calibri"/>
                <w:bCs/>
                <w:lang w:eastAsia="en-US"/>
              </w:rPr>
              <w:t>практическо</w:t>
            </w:r>
            <w:r w:rsidR="00133F22">
              <w:rPr>
                <w:rFonts w:eastAsia="Calibri"/>
                <w:bCs/>
                <w:lang w:eastAsia="en-US"/>
              </w:rPr>
              <w:t>го</w:t>
            </w:r>
            <w:r w:rsidRPr="00193F18">
              <w:rPr>
                <w:rFonts w:eastAsia="Calibri"/>
                <w:bCs/>
                <w:lang w:eastAsia="en-US"/>
              </w:rPr>
              <w:t xml:space="preserve"> задани</w:t>
            </w:r>
            <w:r w:rsidR="00005B52">
              <w:rPr>
                <w:rFonts w:eastAsia="Calibri"/>
                <w:bCs/>
                <w:lang w:eastAsia="en-US"/>
              </w:rPr>
              <w:t>я</w:t>
            </w:r>
            <w:r w:rsidRPr="00193F18">
              <w:rPr>
                <w:rFonts w:eastAsia="Calibri"/>
                <w:bCs/>
                <w:lang w:eastAsia="en-US"/>
              </w:rPr>
              <w:t>.</w:t>
            </w:r>
          </w:p>
        </w:tc>
      </w:tr>
      <w:tr w:rsidR="00380BAF" w:rsidRPr="00BF46C4" w:rsidTr="00974F08">
        <w:trPr>
          <w:jc w:val="center"/>
        </w:trPr>
        <w:tc>
          <w:tcPr>
            <w:tcW w:w="13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005B52" w:rsidRDefault="00380BAF" w:rsidP="000876E0">
            <w:pPr>
              <w:rPr>
                <w:rFonts w:eastAsia="Calibri"/>
                <w:bCs/>
                <w:lang w:eastAsia="en-US"/>
              </w:rPr>
            </w:pPr>
            <w:r w:rsidRPr="00193F18">
              <w:rPr>
                <w:rFonts w:eastAsia="Calibri"/>
                <w:bCs/>
                <w:lang w:eastAsia="en-US"/>
              </w:rPr>
              <w:t>- не владеет системой понятий</w:t>
            </w:r>
            <w:r w:rsidR="00005B52">
              <w:rPr>
                <w:rFonts w:eastAsia="Calibri"/>
                <w:bCs/>
                <w:lang w:eastAsia="en-US"/>
              </w:rPr>
              <w:t xml:space="preserve"> о эргономики- как основы проектирования в дизайне</w:t>
            </w:r>
            <w:r w:rsidR="00005B52" w:rsidRPr="00005B52">
              <w:rPr>
                <w:rFonts w:eastAsia="Calibri"/>
                <w:bCs/>
                <w:lang w:eastAsia="en-US"/>
              </w:rPr>
              <w:t>;</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B73EE1">
            <w:pPr>
              <w:rPr>
                <w:rFonts w:eastAsia="Calibri"/>
                <w:bCs/>
                <w:lang w:eastAsia="en-US"/>
              </w:rPr>
            </w:pPr>
            <w:r w:rsidRPr="00BF46C4">
              <w:rPr>
                <w:rFonts w:eastAsia="Calibri"/>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w:t>
            </w:r>
            <w:r w:rsidR="00005B52">
              <w:rPr>
                <w:rFonts w:eastAsia="Calibri"/>
                <w:bCs/>
                <w:lang w:eastAsia="en-US"/>
              </w:rPr>
              <w:t xml:space="preserve">авторское </w:t>
            </w:r>
            <w:r w:rsidRPr="00BF46C4">
              <w:rPr>
                <w:rFonts w:eastAsia="Calibri"/>
                <w:bCs/>
                <w:lang w:eastAsia="en-US"/>
              </w:rPr>
              <w:t>реш</w:t>
            </w:r>
            <w:r>
              <w:rPr>
                <w:rFonts w:eastAsia="Calibri"/>
                <w:bCs/>
                <w:lang w:eastAsia="en-US"/>
              </w:rPr>
              <w:t>ение, используя научные понятия</w:t>
            </w:r>
            <w:r w:rsidR="00005B52">
              <w:rPr>
                <w:rFonts w:eastAsia="Calibri"/>
                <w:bCs/>
                <w:lang w:eastAsia="en-US"/>
              </w:rPr>
              <w:t xml:space="preserve"> и знания специфики дизайнерской деятельности </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r w:rsidR="00005B52">
              <w:rPr>
                <w:rFonts w:eastAsia="Calibri"/>
                <w:bCs/>
                <w:lang w:eastAsia="en-US"/>
              </w:rPr>
              <w:t xml:space="preserve">, </w:t>
            </w:r>
          </w:p>
          <w:p w:rsidR="00005B52" w:rsidRDefault="00005B52" w:rsidP="000876E0">
            <w:pPr>
              <w:rPr>
                <w:rFonts w:eastAsia="Calibri"/>
                <w:bCs/>
                <w:lang w:eastAsia="en-US"/>
              </w:rPr>
            </w:pPr>
            <w:r>
              <w:rPr>
                <w:rFonts w:eastAsia="Calibri"/>
                <w:bCs/>
                <w:lang w:eastAsia="en-US"/>
              </w:rPr>
              <w:t>использует в дизайн-проектировании требования эргономики,</w:t>
            </w:r>
          </w:p>
          <w:p w:rsidR="00005B52" w:rsidRPr="00BF46C4" w:rsidRDefault="00005B52" w:rsidP="000876E0">
            <w:pPr>
              <w:rPr>
                <w:rFonts w:eastAsia="Calibri"/>
                <w:bCs/>
                <w:lang w:eastAsia="en-US"/>
              </w:rPr>
            </w:pPr>
            <w:r>
              <w:rPr>
                <w:rFonts w:eastAsia="Calibri"/>
                <w:bCs/>
                <w:lang w:eastAsia="en-US"/>
              </w:rPr>
              <w:t xml:space="preserve">и знания методологии проектирования предметно-пространственной среды и ее отдельных объектов.  </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05B52">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r w:rsidR="00005B52">
              <w:rPr>
                <w:rFonts w:eastAsia="Calibri"/>
                <w:bCs/>
                <w:lang w:eastAsia="en-US"/>
              </w:rPr>
              <w:t xml:space="preserve"> и знания применяемых при проектировании объектов среды</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435E8C">
            <w:pPr>
              <w:rPr>
                <w:rFonts w:eastAsia="Calibri"/>
                <w:bCs/>
                <w:lang w:eastAsia="en-US"/>
              </w:rPr>
            </w:pPr>
            <w:r w:rsidRPr="00F84CB8">
              <w:rPr>
                <w:rFonts w:eastAsia="Calibri"/>
                <w:bCs/>
                <w:lang w:eastAsia="en-US"/>
              </w:rPr>
              <w:t xml:space="preserve">даны исчерпывающие и обоснованные ответы на все поставленные вопросы, правильно и рационально (с использованием </w:t>
            </w:r>
            <w:r w:rsidR="0068752F">
              <w:rPr>
                <w:rFonts w:eastAsia="Calibri"/>
                <w:bCs/>
                <w:lang w:eastAsia="en-US"/>
              </w:rPr>
              <w:t>методологии дизайн-проектирования, композиционных исполнений, цветофактурного  решения и эргономических требований</w:t>
            </w:r>
            <w:r>
              <w:rPr>
                <w:rFonts w:eastAsia="Calibri"/>
                <w:bCs/>
                <w:lang w:eastAsia="en-US"/>
              </w:rPr>
              <w:t xml:space="preserve">) решены практические </w:t>
            </w:r>
            <w:r w:rsidR="0068752F">
              <w:rPr>
                <w:rFonts w:eastAsia="Calibri"/>
                <w:bCs/>
                <w:lang w:eastAsia="en-US"/>
              </w:rPr>
              <w:t xml:space="preserve"> и эстетические задачи</w:t>
            </w:r>
            <w:r>
              <w:rPr>
                <w:rFonts w:eastAsia="Calibri"/>
                <w:bCs/>
                <w:lang w:eastAsia="en-US"/>
              </w:rPr>
              <w:t xml:space="preserve">, </w:t>
            </w:r>
            <w:r w:rsidRPr="00F84CB8">
              <w:rPr>
                <w:rFonts w:eastAsia="Calibri"/>
                <w:bCs/>
                <w:lang w:eastAsia="en-US"/>
              </w:rPr>
              <w:t>аргументированно обосновывает и доказывает актуальность</w:t>
            </w:r>
            <w:r w:rsidR="0068752F">
              <w:rPr>
                <w:rFonts w:eastAsia="Calibri"/>
                <w:bCs/>
                <w:lang w:eastAsia="en-US"/>
              </w:rPr>
              <w:t xml:space="preserve"> авторской концепции</w:t>
            </w:r>
            <w:r w:rsidR="00B73EE1">
              <w:rPr>
                <w:rFonts w:eastAsia="Calibri"/>
                <w:bCs/>
                <w:lang w:eastAsia="en-US"/>
              </w:rPr>
              <w:t>,</w:t>
            </w:r>
            <w:r w:rsidR="00435E8C">
              <w:rPr>
                <w:rFonts w:eastAsia="Calibri"/>
                <w:bCs/>
                <w:lang w:eastAsia="en-US"/>
              </w:rPr>
              <w:t xml:space="preserve"> ,инновационность</w:t>
            </w:r>
            <w:r w:rsidR="0068752F">
              <w:rPr>
                <w:rFonts w:eastAsia="Calibri"/>
                <w:bCs/>
                <w:lang w:eastAsia="en-US"/>
              </w:rPr>
              <w:t xml:space="preserve"> </w:t>
            </w:r>
            <w:r w:rsidRPr="00F84CB8">
              <w:rPr>
                <w:rFonts w:eastAsia="Calibri"/>
                <w:bCs/>
                <w:lang w:eastAsia="en-US"/>
              </w:rPr>
              <w:t xml:space="preserve"> </w:t>
            </w:r>
            <w:r w:rsidR="00435E8C">
              <w:rPr>
                <w:rFonts w:eastAsia="Calibri"/>
                <w:bCs/>
                <w:lang w:eastAsia="en-US"/>
              </w:rPr>
              <w:t>проектного</w:t>
            </w:r>
            <w:r>
              <w:rPr>
                <w:rFonts w:eastAsia="Calibri"/>
                <w:bCs/>
                <w:lang w:eastAsia="en-US"/>
              </w:rPr>
              <w:t xml:space="preserve"> </w:t>
            </w:r>
            <w:r w:rsidR="00435E8C" w:rsidRPr="00F84CB8">
              <w:rPr>
                <w:rFonts w:eastAsia="Calibri"/>
                <w:bCs/>
                <w:lang w:eastAsia="en-US"/>
              </w:rPr>
              <w:t>решения</w:t>
            </w:r>
            <w:r w:rsidR="00435E8C">
              <w:rPr>
                <w:rFonts w:eastAsia="Calibri"/>
                <w:bCs/>
                <w:lang w:eastAsia="en-US"/>
              </w:rPr>
              <w:t xml:space="preserve"> </w:t>
            </w:r>
            <w:r>
              <w:rPr>
                <w:rFonts w:eastAsia="Calibri"/>
                <w:bCs/>
                <w:lang w:eastAsia="en-US"/>
              </w:rPr>
              <w:t>задания</w:t>
            </w:r>
            <w:r w:rsidRPr="00F84CB8">
              <w:rPr>
                <w:rFonts w:eastAsia="Calibri"/>
                <w:bCs/>
                <w:lang w:eastAsia="en-US"/>
              </w:rPr>
              <w:t>,</w:t>
            </w:r>
            <w:r w:rsidR="0068752F">
              <w:rPr>
                <w:rFonts w:eastAsia="Calibri"/>
                <w:bCs/>
                <w:lang w:eastAsia="en-US"/>
              </w:rPr>
              <w:t xml:space="preserve"> его конструктивность и технологичность исполнения,</w:t>
            </w:r>
            <w:r w:rsidRPr="00F84CB8">
              <w:rPr>
                <w:rFonts w:eastAsia="Calibri"/>
                <w:bCs/>
                <w:lang w:eastAsia="en-US"/>
              </w:rPr>
              <w:t xml:space="preserve">  на высоком профессиональном уровне выполняет</w:t>
            </w:r>
            <w:r>
              <w:rPr>
                <w:rFonts w:eastAsia="Calibri"/>
                <w:bCs/>
                <w:lang w:eastAsia="en-US"/>
              </w:rPr>
              <w:t xml:space="preserve"> практическую </w:t>
            </w:r>
            <w:r w:rsidR="00435E8C">
              <w:rPr>
                <w:rFonts w:eastAsia="Calibri"/>
                <w:bCs/>
                <w:lang w:eastAsia="en-US"/>
              </w:rPr>
              <w:t xml:space="preserve"> </w:t>
            </w:r>
            <w:r>
              <w:rPr>
                <w:rFonts w:eastAsia="Calibri"/>
                <w:bCs/>
                <w:lang w:eastAsia="en-US"/>
              </w:rPr>
              <w:t>часть работы</w:t>
            </w:r>
            <w:r w:rsidRPr="00F84CB8">
              <w:rPr>
                <w:rFonts w:eastAsia="Calibri"/>
                <w:bCs/>
                <w:lang w:eastAsia="en-US"/>
              </w:rPr>
              <w:t xml:space="preserve"> согласно </w:t>
            </w:r>
            <w:r w:rsidR="00435E8C">
              <w:rPr>
                <w:rFonts w:eastAsia="Calibri"/>
                <w:bCs/>
                <w:lang w:eastAsia="en-US"/>
              </w:rPr>
              <w:t>теме задания</w:t>
            </w:r>
            <w:r w:rsidRPr="00F84CB8">
              <w:rPr>
                <w:rFonts w:eastAsia="Calibri"/>
                <w:bCs/>
                <w:lang w:eastAsia="en-US"/>
              </w:rPr>
              <w:t xml:space="preserve">,  представляет на просмотр  в полном объёме профессионально выполненные </w:t>
            </w:r>
            <w:r w:rsidR="0068752F">
              <w:rPr>
                <w:rFonts w:eastAsia="Calibri"/>
                <w:bCs/>
                <w:lang w:eastAsia="en-US"/>
              </w:rPr>
              <w:t>проектные</w:t>
            </w:r>
            <w:r>
              <w:rPr>
                <w:rFonts w:eastAsia="Calibri"/>
                <w:bCs/>
                <w:lang w:eastAsia="en-US"/>
              </w:rPr>
              <w:t xml:space="preserve"> </w:t>
            </w:r>
            <w:r w:rsidRPr="00F84CB8">
              <w:rPr>
                <w:rFonts w:eastAsia="Calibri"/>
                <w:bCs/>
                <w:lang w:eastAsia="en-US"/>
              </w:rPr>
              <w:t xml:space="preserve"> задания в графическом и цветовом </w:t>
            </w:r>
            <w:r w:rsidR="0068752F">
              <w:rPr>
                <w:rFonts w:eastAsia="Calibri"/>
                <w:bCs/>
                <w:lang w:eastAsia="en-US"/>
              </w:rPr>
              <w:t xml:space="preserve"> и компьютерном </w:t>
            </w:r>
            <w:r w:rsidRPr="00F84CB8">
              <w:rPr>
                <w:rFonts w:eastAsia="Calibri"/>
                <w:bCs/>
                <w:lang w:eastAsia="en-US"/>
              </w:rPr>
              <w:t>исполнени</w:t>
            </w:r>
            <w:r w:rsidR="0068752F">
              <w:rPr>
                <w:rFonts w:eastAsia="Calibri"/>
                <w:bCs/>
                <w:lang w:eastAsia="en-US"/>
              </w:rPr>
              <w:t>ях</w:t>
            </w:r>
            <w:r w:rsidRPr="00F84CB8">
              <w:rPr>
                <w:rFonts w:eastAsia="Calibri"/>
                <w:bCs/>
                <w:lang w:eastAsia="en-US"/>
              </w:rPr>
              <w:t>.</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B73EE1">
            <w:pPr>
              <w:rPr>
                <w:rFonts w:eastAsia="Calibri"/>
                <w:bCs/>
                <w:lang w:eastAsia="en-US"/>
              </w:rPr>
            </w:pPr>
            <w:r w:rsidRPr="00F84CB8">
              <w:rPr>
                <w:rFonts w:eastAsia="Calibri"/>
                <w:bCs/>
                <w:lang w:eastAsia="en-US"/>
              </w:rPr>
              <w:t>даны полные, достаточно обоснованные ответы на поставленные вопросы, правильно решены практические задания</w:t>
            </w:r>
            <w:r w:rsidR="0068752F">
              <w:rPr>
                <w:rFonts w:eastAsia="Calibri"/>
                <w:bCs/>
                <w:lang w:eastAsia="en-US"/>
              </w:rPr>
              <w:t xml:space="preserve"> выполненные в соответствии проектных этапов исполнения </w:t>
            </w:r>
            <w:r w:rsidRPr="00F84CB8">
              <w:rPr>
                <w:rFonts w:eastAsia="Calibri"/>
                <w:bCs/>
                <w:lang w:eastAsia="en-US"/>
              </w:rPr>
              <w:t xml:space="preserve">;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w:t>
            </w:r>
            <w:r w:rsidR="008B5BF0">
              <w:rPr>
                <w:rFonts w:eastAsia="Calibri"/>
                <w:bCs/>
                <w:lang w:eastAsia="en-US"/>
              </w:rPr>
              <w:t xml:space="preserve">графические исполнения клаузуры </w:t>
            </w:r>
            <w:r w:rsidRPr="00F84CB8">
              <w:rPr>
                <w:rFonts w:eastAsia="Calibri"/>
                <w:bCs/>
                <w:lang w:eastAsia="en-US"/>
              </w:rPr>
              <w:t xml:space="preserve">  согласно заданию, грамотно применяет законы композиции</w:t>
            </w:r>
            <w:r w:rsidR="008B5BF0">
              <w:rPr>
                <w:rFonts w:eastAsia="Calibri"/>
                <w:bCs/>
                <w:lang w:eastAsia="en-US"/>
              </w:rPr>
              <w:t>, обосновывает  конструктивность их исполнения.</w:t>
            </w:r>
            <w:r w:rsidRPr="00F84CB8">
              <w:rPr>
                <w:rFonts w:eastAsia="Calibri"/>
                <w:bCs/>
                <w:lang w:eastAsia="en-US"/>
              </w:rPr>
              <w:t xml:space="preserve">  </w:t>
            </w:r>
            <w:r w:rsidR="008B5BF0">
              <w:rPr>
                <w:rFonts w:eastAsia="Calibri"/>
                <w:bCs/>
                <w:lang w:eastAsia="en-US"/>
              </w:rPr>
              <w:t xml:space="preserve">Не вполне оправданы </w:t>
            </w:r>
            <w:r w:rsidRPr="00F84CB8">
              <w:rPr>
                <w:rFonts w:eastAsia="Calibri"/>
                <w:bCs/>
                <w:lang w:eastAsia="en-US"/>
              </w:rPr>
              <w:t>графически</w:t>
            </w:r>
            <w:r w:rsidR="008B5BF0">
              <w:rPr>
                <w:rFonts w:eastAsia="Calibri"/>
                <w:bCs/>
                <w:lang w:eastAsia="en-US"/>
              </w:rPr>
              <w:t>е</w:t>
            </w:r>
            <w:r w:rsidRPr="00F84CB8">
              <w:rPr>
                <w:rFonts w:eastAsia="Calibri"/>
                <w:bCs/>
                <w:lang w:eastAsia="en-US"/>
              </w:rPr>
              <w:t xml:space="preserve"> и цветовы</w:t>
            </w:r>
            <w:r w:rsidR="008B5BF0">
              <w:rPr>
                <w:rFonts w:eastAsia="Calibri"/>
                <w:bCs/>
                <w:lang w:eastAsia="en-US"/>
              </w:rPr>
              <w:t>е</w:t>
            </w:r>
            <w:r w:rsidRPr="00F84CB8">
              <w:rPr>
                <w:rFonts w:eastAsia="Calibri"/>
                <w:bCs/>
                <w:lang w:eastAsia="en-US"/>
              </w:rPr>
              <w:t xml:space="preserve"> решениях </w:t>
            </w:r>
            <w:r w:rsidR="008B5BF0">
              <w:rPr>
                <w:rFonts w:eastAsia="Calibri"/>
                <w:bCs/>
                <w:lang w:eastAsia="en-US"/>
              </w:rPr>
              <w:t>предметно –</w:t>
            </w:r>
            <w:r w:rsidR="00B73EE1">
              <w:rPr>
                <w:rFonts w:eastAsia="Calibri"/>
                <w:bCs/>
                <w:lang w:eastAsia="en-US"/>
              </w:rPr>
              <w:t xml:space="preserve"> </w:t>
            </w:r>
            <w:r w:rsidR="008B5BF0">
              <w:rPr>
                <w:rFonts w:eastAsia="Calibri"/>
                <w:bCs/>
                <w:lang w:eastAsia="en-US"/>
              </w:rPr>
              <w:t>пространственной среды и малых архитектурных форм.</w:t>
            </w:r>
            <w:r w:rsidRPr="00F84CB8">
              <w:rPr>
                <w:rFonts w:eastAsia="Calibri"/>
                <w:bCs/>
                <w:lang w:eastAsia="en-US"/>
              </w:rPr>
              <w:t xml:space="preserve">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8B5BF0">
            <w:pPr>
              <w:rPr>
                <w:rFonts w:eastAsia="Calibri"/>
                <w:bCs/>
                <w:lang w:eastAsia="en-US"/>
              </w:rPr>
            </w:pPr>
            <w:r w:rsidRPr="00F84CB8">
              <w:rPr>
                <w:rFonts w:eastAsia="Calibri"/>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w:t>
            </w:r>
            <w:r w:rsidR="008B5BF0">
              <w:rPr>
                <w:rFonts w:eastAsia="Calibri"/>
                <w:bCs/>
                <w:lang w:eastAsia="en-US"/>
              </w:rPr>
              <w:t xml:space="preserve">проектных </w:t>
            </w:r>
            <w:r w:rsidRPr="00F84CB8">
              <w:rPr>
                <w:rFonts w:eastAsia="Calibri"/>
                <w:bCs/>
                <w:lang w:eastAsia="en-US"/>
              </w:rPr>
              <w:t xml:space="preserve">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w:t>
            </w:r>
            <w:r w:rsidR="008B5BF0">
              <w:rPr>
                <w:rFonts w:eastAsia="Calibri"/>
                <w:bCs/>
                <w:lang w:eastAsia="en-US"/>
              </w:rPr>
              <w:t xml:space="preserve">новизну авторского решения и </w:t>
            </w:r>
            <w:r w:rsidRPr="00F84CB8">
              <w:rPr>
                <w:rFonts w:eastAsia="Calibri"/>
                <w:bCs/>
                <w:lang w:eastAsia="en-US"/>
              </w:rPr>
              <w:t xml:space="preserve">актуальность  </w:t>
            </w:r>
            <w:r w:rsidR="008B5BF0">
              <w:rPr>
                <w:rFonts w:eastAsia="Calibri"/>
                <w:bCs/>
                <w:lang w:eastAsia="en-US"/>
              </w:rPr>
              <w:t>исполнения</w:t>
            </w:r>
            <w:r w:rsidRPr="00F84CB8">
              <w:rPr>
                <w:rFonts w:eastAsia="Calibri"/>
                <w:bCs/>
                <w:lang w:eastAsia="en-US"/>
              </w:rPr>
              <w:t xml:space="preserve">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E51E4F">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r w:rsidR="00E51E4F">
              <w:rPr>
                <w:rFonts w:eastAsia="Calibri"/>
                <w:bCs/>
                <w:lang w:eastAsia="en-US"/>
              </w:rPr>
              <w:t>, отсутствует концепция дизайн проекта и ее объем  графических исполнений по теме задания.</w:t>
            </w:r>
          </w:p>
        </w:tc>
      </w:tr>
    </w:tbl>
    <w:p w:rsidR="008E0DDC" w:rsidRPr="00DC11F5" w:rsidRDefault="009124D6" w:rsidP="008E0DDC">
      <w:pPr>
        <w:ind w:left="360"/>
        <w:jc w:val="both"/>
        <w:rPr>
          <w:b/>
        </w:rPr>
      </w:pPr>
      <w:r>
        <w:rPr>
          <w:b/>
        </w:rPr>
        <w:t xml:space="preserve">     </w:t>
      </w:r>
    </w:p>
    <w:p w:rsidR="008E0DDC" w:rsidRPr="00411791" w:rsidRDefault="00CA54B7" w:rsidP="00411791">
      <w:pPr>
        <w:pStyle w:val="a3"/>
        <w:numPr>
          <w:ilvl w:val="0"/>
          <w:numId w:val="10"/>
        </w:numPr>
        <w:jc w:val="both"/>
        <w:rPr>
          <w:b/>
          <w:bCs/>
        </w:rPr>
      </w:pPr>
      <w:r w:rsidRPr="00411791">
        <w:rPr>
          <w:b/>
          <w:bCs/>
        </w:rPr>
        <w:t>К</w:t>
      </w:r>
      <w:r w:rsidR="008E0DDC" w:rsidRPr="00411791">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E0DDC" w:rsidRPr="00935482" w:rsidRDefault="008E0DDC" w:rsidP="008E0DDC">
      <w:pPr>
        <w:jc w:val="both"/>
      </w:pPr>
    </w:p>
    <w:p w:rsidR="00CA54B7" w:rsidRPr="00955DC1" w:rsidRDefault="00CA54B7" w:rsidP="00CA54B7">
      <w:pPr>
        <w:autoSpaceDE w:val="0"/>
        <w:autoSpaceDN w:val="0"/>
        <w:adjustRightInd w:val="0"/>
        <w:ind w:firstLine="696"/>
        <w:jc w:val="both"/>
        <w:rPr>
          <w:u w:val="single"/>
        </w:rPr>
      </w:pPr>
      <w:r w:rsidRPr="00CA54B7">
        <w:rPr>
          <w:u w:val="single"/>
        </w:rPr>
        <w:t xml:space="preserve"> </w:t>
      </w:r>
      <w:r w:rsidRPr="00955DC1">
        <w:rPr>
          <w:u w:val="single"/>
        </w:rPr>
        <w:t>Вопросы, тесты для проверки теоретических знаний обучающихся (пороговый уровень формирования компетенции):</w:t>
      </w:r>
    </w:p>
    <w:p w:rsidR="009124D6" w:rsidRPr="00935482" w:rsidRDefault="009124D6" w:rsidP="001F09BE">
      <w:pPr>
        <w:tabs>
          <w:tab w:val="left" w:pos="708"/>
        </w:tabs>
        <w:ind w:left="360"/>
        <w:jc w:val="both"/>
        <w:rPr>
          <w:b/>
        </w:rPr>
      </w:pPr>
    </w:p>
    <w:p w:rsidR="009124D6" w:rsidRPr="00935482" w:rsidRDefault="009124D6" w:rsidP="00F35A1F">
      <w:pPr>
        <w:ind w:left="360"/>
        <w:rPr>
          <w:b/>
        </w:rPr>
      </w:pPr>
      <w:r w:rsidRPr="00935482">
        <w:rPr>
          <w:b/>
        </w:rPr>
        <w:t>Контрольные вопросы</w:t>
      </w:r>
    </w:p>
    <w:p w:rsidR="009124D6" w:rsidRDefault="009124D6" w:rsidP="009124D6">
      <w:pPr>
        <w:tabs>
          <w:tab w:val="left" w:pos="708"/>
        </w:tabs>
        <w:ind w:left="360"/>
        <w:jc w:val="both"/>
      </w:pPr>
    </w:p>
    <w:p w:rsidR="002B47A9" w:rsidRPr="00411791" w:rsidRDefault="002B47A9" w:rsidP="002B47A9">
      <w:pPr>
        <w:widowControl w:val="0"/>
        <w:autoSpaceDE w:val="0"/>
        <w:autoSpaceDN w:val="0"/>
        <w:adjustRightInd w:val="0"/>
        <w:ind w:left="720"/>
        <w:contextualSpacing/>
        <w:jc w:val="both"/>
        <w:rPr>
          <w:b/>
        </w:rPr>
      </w:pPr>
      <w:r w:rsidRPr="00411791">
        <w:rPr>
          <w:b/>
        </w:rPr>
        <w:t>Типовые вопросы для устных опросов, коллоквиумов и тем дискуссий:</w:t>
      </w:r>
    </w:p>
    <w:p w:rsidR="002B47A9" w:rsidRDefault="002B47A9" w:rsidP="002B47A9">
      <w:pPr>
        <w:pStyle w:val="a3"/>
        <w:numPr>
          <w:ilvl w:val="0"/>
          <w:numId w:val="30"/>
        </w:numPr>
        <w:jc w:val="both"/>
      </w:pPr>
      <w:r>
        <w:t>Какая роль отводится к понятию «мозговой штурм».</w:t>
      </w:r>
    </w:p>
    <w:p w:rsidR="002B47A9" w:rsidRDefault="002B47A9" w:rsidP="002B47A9">
      <w:pPr>
        <w:pStyle w:val="a3"/>
        <w:numPr>
          <w:ilvl w:val="0"/>
          <w:numId w:val="30"/>
        </w:numPr>
        <w:jc w:val="both"/>
      </w:pPr>
      <w:r>
        <w:t>Закономерности зрительного восприятия формы и пространства.</w:t>
      </w:r>
    </w:p>
    <w:p w:rsidR="002B47A9" w:rsidRDefault="002B47A9" w:rsidP="002B47A9">
      <w:pPr>
        <w:pStyle w:val="a3"/>
        <w:numPr>
          <w:ilvl w:val="0"/>
          <w:numId w:val="30"/>
        </w:numPr>
        <w:jc w:val="both"/>
      </w:pPr>
      <w:r>
        <w:t>Гармония сочетания цветов по Гете. Какие основные цвета используются.</w:t>
      </w:r>
    </w:p>
    <w:p w:rsidR="002B47A9" w:rsidRDefault="002B47A9" w:rsidP="002B47A9">
      <w:pPr>
        <w:pStyle w:val="a3"/>
        <w:numPr>
          <w:ilvl w:val="0"/>
          <w:numId w:val="30"/>
        </w:numPr>
        <w:jc w:val="both"/>
      </w:pPr>
      <w:r>
        <w:t>Что определяет большой круг Освальда.</w:t>
      </w:r>
    </w:p>
    <w:p w:rsidR="002B47A9" w:rsidRDefault="002B47A9" w:rsidP="002B47A9">
      <w:pPr>
        <w:pStyle w:val="a3"/>
        <w:numPr>
          <w:ilvl w:val="0"/>
          <w:numId w:val="30"/>
        </w:numPr>
        <w:jc w:val="both"/>
      </w:pPr>
      <w:r>
        <w:t xml:space="preserve">Какие существуют цветовые модели и какие используют цвета . </w:t>
      </w:r>
    </w:p>
    <w:p w:rsidR="002B47A9" w:rsidRDefault="002B47A9" w:rsidP="002B47A9">
      <w:pPr>
        <w:pStyle w:val="a3"/>
        <w:numPr>
          <w:ilvl w:val="0"/>
          <w:numId w:val="30"/>
        </w:numPr>
        <w:jc w:val="both"/>
      </w:pPr>
      <w:r>
        <w:t>Кто автор славянской азбуки.</w:t>
      </w:r>
    </w:p>
    <w:p w:rsidR="002B47A9" w:rsidRDefault="002B47A9" w:rsidP="002B47A9">
      <w:pPr>
        <w:pStyle w:val="a3"/>
        <w:numPr>
          <w:ilvl w:val="0"/>
          <w:numId w:val="30"/>
        </w:numPr>
        <w:jc w:val="both"/>
      </w:pPr>
      <w:r>
        <w:t>В каких цивилизациях древнего мира впервые образовалась письменность.</w:t>
      </w:r>
    </w:p>
    <w:p w:rsidR="002B47A9" w:rsidRDefault="002B47A9" w:rsidP="002B47A9">
      <w:pPr>
        <w:pStyle w:val="a3"/>
        <w:numPr>
          <w:ilvl w:val="0"/>
          <w:numId w:val="30"/>
        </w:numPr>
        <w:jc w:val="both"/>
      </w:pPr>
      <w:r>
        <w:t>Что определяет гарнитуру шрифта.</w:t>
      </w:r>
    </w:p>
    <w:p w:rsidR="002B47A9" w:rsidRDefault="002B47A9" w:rsidP="002B47A9">
      <w:pPr>
        <w:pStyle w:val="a3"/>
        <w:numPr>
          <w:ilvl w:val="0"/>
          <w:numId w:val="30"/>
        </w:numPr>
        <w:jc w:val="both"/>
      </w:pPr>
      <w:r>
        <w:t>Автор первого печатного станка</w:t>
      </w:r>
    </w:p>
    <w:p w:rsidR="002B47A9" w:rsidRDefault="002B47A9" w:rsidP="002B47A9">
      <w:pPr>
        <w:pStyle w:val="a3"/>
        <w:numPr>
          <w:ilvl w:val="0"/>
          <w:numId w:val="30"/>
        </w:numPr>
        <w:jc w:val="both"/>
      </w:pPr>
      <w:r>
        <w:t>Какая роль принадлежит методологии дизайн –проектирования</w:t>
      </w:r>
    </w:p>
    <w:p w:rsidR="002B47A9" w:rsidRPr="00A549AB" w:rsidRDefault="002B47A9" w:rsidP="002B47A9">
      <w:pPr>
        <w:pStyle w:val="a3"/>
        <w:numPr>
          <w:ilvl w:val="0"/>
          <w:numId w:val="30"/>
        </w:numPr>
      </w:pPr>
      <w:r w:rsidRPr="00A549AB">
        <w:t>Что такое пункт в шрифте.</w:t>
      </w:r>
    </w:p>
    <w:p w:rsidR="002B47A9" w:rsidRDefault="002B47A9" w:rsidP="002B47A9">
      <w:pPr>
        <w:pStyle w:val="a3"/>
        <w:numPr>
          <w:ilvl w:val="0"/>
          <w:numId w:val="30"/>
        </w:numPr>
        <w:jc w:val="both"/>
      </w:pPr>
      <w:r>
        <w:t>Влияние формата полосы на типографику издания.</w:t>
      </w:r>
    </w:p>
    <w:p w:rsidR="002B47A9" w:rsidRPr="00A549AB" w:rsidRDefault="002B47A9" w:rsidP="002B47A9">
      <w:pPr>
        <w:pStyle w:val="a3"/>
        <w:numPr>
          <w:ilvl w:val="0"/>
          <w:numId w:val="30"/>
        </w:numPr>
      </w:pPr>
      <w:r w:rsidRPr="00A549AB">
        <w:t>Системный подход в дизайне.</w:t>
      </w:r>
    </w:p>
    <w:p w:rsidR="002B47A9" w:rsidRDefault="002B47A9" w:rsidP="002B47A9">
      <w:pPr>
        <w:pStyle w:val="a3"/>
        <w:numPr>
          <w:ilvl w:val="0"/>
          <w:numId w:val="30"/>
        </w:numPr>
        <w:jc w:val="both"/>
      </w:pPr>
      <w:r>
        <w:t>Что такое удобочитаемость шрифта.</w:t>
      </w:r>
    </w:p>
    <w:p w:rsidR="002B47A9" w:rsidRPr="00A549AB" w:rsidRDefault="002B47A9" w:rsidP="002B47A9">
      <w:pPr>
        <w:pStyle w:val="a3"/>
        <w:numPr>
          <w:ilvl w:val="0"/>
          <w:numId w:val="30"/>
        </w:numPr>
      </w:pPr>
      <w:r w:rsidRPr="00A549AB">
        <w:t>Что обозначает графема знака.</w:t>
      </w:r>
    </w:p>
    <w:p w:rsidR="002B47A9" w:rsidRDefault="002B47A9" w:rsidP="002B47A9">
      <w:pPr>
        <w:pStyle w:val="a3"/>
        <w:numPr>
          <w:ilvl w:val="0"/>
          <w:numId w:val="30"/>
        </w:numPr>
        <w:jc w:val="both"/>
      </w:pPr>
      <w:r>
        <w:t>Визуальные коммуникации это что.</w:t>
      </w:r>
    </w:p>
    <w:p w:rsidR="002B47A9" w:rsidRDefault="002B47A9" w:rsidP="002B47A9">
      <w:pPr>
        <w:pStyle w:val="a3"/>
        <w:numPr>
          <w:ilvl w:val="0"/>
          <w:numId w:val="30"/>
        </w:numPr>
        <w:jc w:val="both"/>
      </w:pPr>
      <w:r w:rsidRPr="00A549AB">
        <w:t>Какая  роль инфографики в в дизайне</w:t>
      </w:r>
      <w:r>
        <w:t>.</w:t>
      </w:r>
    </w:p>
    <w:p w:rsidR="002B47A9" w:rsidRDefault="002B47A9" w:rsidP="002B47A9">
      <w:pPr>
        <w:pStyle w:val="a3"/>
        <w:numPr>
          <w:ilvl w:val="0"/>
          <w:numId w:val="30"/>
        </w:numPr>
        <w:jc w:val="both"/>
      </w:pPr>
      <w:r>
        <w:t>Что такое бренда и его состав</w:t>
      </w:r>
    </w:p>
    <w:p w:rsidR="002B47A9" w:rsidRPr="00A549AB" w:rsidRDefault="002B47A9" w:rsidP="002B47A9">
      <w:pPr>
        <w:pStyle w:val="a3"/>
        <w:numPr>
          <w:ilvl w:val="0"/>
          <w:numId w:val="30"/>
        </w:numPr>
      </w:pPr>
      <w:r w:rsidRPr="00A549AB">
        <w:t>Элементы фирменного стиля.</w:t>
      </w:r>
    </w:p>
    <w:p w:rsidR="002B47A9" w:rsidRPr="00A549AB" w:rsidRDefault="002B47A9" w:rsidP="002B47A9">
      <w:pPr>
        <w:pStyle w:val="a3"/>
        <w:numPr>
          <w:ilvl w:val="0"/>
          <w:numId w:val="30"/>
        </w:numPr>
      </w:pPr>
      <w:r w:rsidRPr="00A549AB">
        <w:t>Какими нормативными документами пользуется дизайнер в своей деятельности.</w:t>
      </w:r>
    </w:p>
    <w:p w:rsidR="002B47A9" w:rsidRDefault="002B47A9" w:rsidP="002B47A9">
      <w:pPr>
        <w:pStyle w:val="a3"/>
        <w:numPr>
          <w:ilvl w:val="0"/>
          <w:numId w:val="30"/>
        </w:numPr>
      </w:pPr>
      <w:r w:rsidRPr="00A549AB">
        <w:t>Эргодизайн это что.</w:t>
      </w:r>
    </w:p>
    <w:p w:rsidR="00CA54B7" w:rsidRDefault="00D94A46" w:rsidP="002B47A9">
      <w:pPr>
        <w:pStyle w:val="a3"/>
        <w:numPr>
          <w:ilvl w:val="0"/>
          <w:numId w:val="30"/>
        </w:numPr>
      </w:pPr>
      <w:r>
        <w:t xml:space="preserve">Что такое </w:t>
      </w:r>
      <w:r>
        <w:rPr>
          <w:lang w:val="en-US"/>
        </w:rPr>
        <w:t xml:space="preserve">Web </w:t>
      </w:r>
      <w:r>
        <w:t>дизайн</w:t>
      </w:r>
    </w:p>
    <w:p w:rsidR="002B47A9" w:rsidRDefault="002B47A9" w:rsidP="002B47A9"/>
    <w:p w:rsidR="002B47A9" w:rsidRDefault="002B47A9" w:rsidP="002B47A9">
      <w:pPr>
        <w:widowControl w:val="0"/>
        <w:autoSpaceDE w:val="0"/>
        <w:autoSpaceDN w:val="0"/>
        <w:adjustRightInd w:val="0"/>
        <w:ind w:left="720"/>
        <w:contextualSpacing/>
        <w:jc w:val="both"/>
      </w:pPr>
    </w:p>
    <w:p w:rsidR="002B47A9" w:rsidRDefault="002B47A9" w:rsidP="002B47A9">
      <w:pPr>
        <w:widowControl w:val="0"/>
        <w:autoSpaceDE w:val="0"/>
        <w:autoSpaceDN w:val="0"/>
        <w:adjustRightInd w:val="0"/>
        <w:ind w:left="720"/>
        <w:contextualSpacing/>
        <w:jc w:val="both"/>
      </w:pPr>
      <w:r>
        <w:rPr>
          <w:b/>
        </w:rPr>
        <w:t xml:space="preserve">Контрольная работа – </w:t>
      </w:r>
      <w:r w:rsidRPr="00F83712">
        <w:t>по вопросам лекционных занятий.</w:t>
      </w:r>
      <w:r>
        <w:t xml:space="preserve"> </w:t>
      </w:r>
    </w:p>
    <w:p w:rsidR="002B47A9" w:rsidRDefault="002B47A9" w:rsidP="002B47A9">
      <w:pPr>
        <w:widowControl w:val="0"/>
        <w:autoSpaceDE w:val="0"/>
        <w:autoSpaceDN w:val="0"/>
        <w:adjustRightInd w:val="0"/>
        <w:ind w:left="720"/>
        <w:contextualSpacing/>
        <w:jc w:val="both"/>
      </w:pPr>
    </w:p>
    <w:p w:rsidR="002B47A9" w:rsidRDefault="002B47A9" w:rsidP="002B47A9">
      <w:pPr>
        <w:jc w:val="both"/>
      </w:pPr>
      <w:r>
        <w:t>1.Какова роль графического дизайна в рекламе.</w:t>
      </w:r>
    </w:p>
    <w:p w:rsidR="002B47A9" w:rsidRDefault="002B47A9" w:rsidP="002B47A9">
      <w:pPr>
        <w:widowControl w:val="0"/>
        <w:autoSpaceDN w:val="0"/>
        <w:adjustRightInd w:val="0"/>
      </w:pPr>
      <w:r>
        <w:t>2.Применение типографики при разработки рекламного плаката.</w:t>
      </w:r>
    </w:p>
    <w:p w:rsidR="002B47A9" w:rsidRDefault="002B47A9" w:rsidP="002B47A9">
      <w:pPr>
        <w:widowControl w:val="0"/>
        <w:autoSpaceDN w:val="0"/>
        <w:adjustRightInd w:val="0"/>
      </w:pPr>
      <w:r>
        <w:t>3.Разработка сайта к какому направлению в графическом дизайне относится.</w:t>
      </w:r>
    </w:p>
    <w:p w:rsidR="002B47A9" w:rsidRDefault="002B47A9" w:rsidP="002B47A9">
      <w:pPr>
        <w:widowControl w:val="0"/>
        <w:autoSpaceDN w:val="0"/>
        <w:adjustRightInd w:val="0"/>
      </w:pPr>
      <w:r>
        <w:t xml:space="preserve">4.Основные характеристики типографики журнала. </w:t>
      </w:r>
    </w:p>
    <w:p w:rsidR="002B47A9" w:rsidRDefault="002B47A9" w:rsidP="002B47A9">
      <w:pPr>
        <w:widowControl w:val="0"/>
        <w:autoSpaceDN w:val="0"/>
        <w:adjustRightInd w:val="0"/>
      </w:pPr>
      <w:r>
        <w:t>5.Особенности работы с гранками.</w:t>
      </w:r>
    </w:p>
    <w:p w:rsidR="002B47A9" w:rsidRDefault="002B47A9" w:rsidP="002B47A9">
      <w:pPr>
        <w:widowControl w:val="0"/>
        <w:autoSpaceDN w:val="0"/>
        <w:adjustRightInd w:val="0"/>
      </w:pPr>
      <w:r>
        <w:t>6.Основные требование к верстке.</w:t>
      </w:r>
    </w:p>
    <w:p w:rsidR="002B47A9" w:rsidRDefault="002B47A9" w:rsidP="002B47A9">
      <w:pPr>
        <w:widowControl w:val="0"/>
        <w:autoSpaceDN w:val="0"/>
        <w:adjustRightInd w:val="0"/>
      </w:pPr>
      <w:r>
        <w:t>7.Какая роль принадлежит методологии дизайн –проектирования.</w:t>
      </w:r>
    </w:p>
    <w:p w:rsidR="002B47A9" w:rsidRDefault="002B47A9" w:rsidP="002B47A9">
      <w:pPr>
        <w:widowControl w:val="0"/>
        <w:autoSpaceDN w:val="0"/>
        <w:adjustRightInd w:val="0"/>
      </w:pPr>
      <w:r>
        <w:t>8.Что такое пункт в шрифте.</w:t>
      </w:r>
    </w:p>
    <w:p w:rsidR="002B47A9" w:rsidRDefault="002B47A9" w:rsidP="002B47A9">
      <w:pPr>
        <w:widowControl w:val="0"/>
        <w:autoSpaceDN w:val="0"/>
        <w:adjustRightInd w:val="0"/>
      </w:pPr>
      <w:r>
        <w:t>9.Влияние формата полосы на типографику издания.</w:t>
      </w:r>
    </w:p>
    <w:p w:rsidR="002B47A9" w:rsidRDefault="002B47A9" w:rsidP="002B47A9">
      <w:pPr>
        <w:widowControl w:val="0"/>
        <w:autoSpaceDN w:val="0"/>
        <w:adjustRightInd w:val="0"/>
      </w:pPr>
      <w:r>
        <w:t>10.Системный подход в дизайне.</w:t>
      </w:r>
    </w:p>
    <w:p w:rsidR="002B47A9" w:rsidRDefault="002B47A9" w:rsidP="002B47A9">
      <w:pPr>
        <w:widowControl w:val="0"/>
        <w:autoSpaceDN w:val="0"/>
        <w:adjustRightInd w:val="0"/>
      </w:pPr>
      <w:r>
        <w:t>11.Что такое удобочитаемость шрифта.</w:t>
      </w:r>
    </w:p>
    <w:p w:rsidR="002B47A9" w:rsidRDefault="002B47A9" w:rsidP="002B47A9">
      <w:pPr>
        <w:widowControl w:val="0"/>
        <w:autoSpaceDN w:val="0"/>
        <w:adjustRightInd w:val="0"/>
      </w:pPr>
      <w:r>
        <w:t>12.Что обозначает графема знака.</w:t>
      </w:r>
    </w:p>
    <w:p w:rsidR="002B47A9" w:rsidRDefault="002B47A9" w:rsidP="002B47A9">
      <w:pPr>
        <w:widowControl w:val="0"/>
        <w:autoSpaceDN w:val="0"/>
        <w:adjustRightInd w:val="0"/>
      </w:pPr>
      <w:r>
        <w:t>13.Визуальные коммуникации в графическом дизайне это что.</w:t>
      </w:r>
    </w:p>
    <w:p w:rsidR="002B47A9" w:rsidRDefault="002B47A9" w:rsidP="002B47A9">
      <w:pPr>
        <w:widowControl w:val="0"/>
        <w:autoSpaceDN w:val="0"/>
        <w:adjustRightInd w:val="0"/>
      </w:pPr>
      <w:r>
        <w:t>14.Какая роль инфографики в создании графического продукта.</w:t>
      </w:r>
    </w:p>
    <w:p w:rsidR="002B47A9" w:rsidRDefault="002B47A9" w:rsidP="002B47A9">
      <w:pPr>
        <w:widowControl w:val="0"/>
        <w:autoSpaceDN w:val="0"/>
        <w:adjustRightInd w:val="0"/>
      </w:pPr>
      <w:r>
        <w:t>15.Что такое бренда и его состав.</w:t>
      </w:r>
    </w:p>
    <w:p w:rsidR="002B47A9" w:rsidRDefault="002B47A9" w:rsidP="002B47A9">
      <w:pPr>
        <w:widowControl w:val="0"/>
        <w:autoSpaceDN w:val="0"/>
        <w:adjustRightInd w:val="0"/>
      </w:pPr>
      <w:r>
        <w:t>16.Элементы фирменного стиля.</w:t>
      </w:r>
    </w:p>
    <w:p w:rsidR="002B47A9" w:rsidRDefault="002B47A9" w:rsidP="002B47A9">
      <w:pPr>
        <w:widowControl w:val="0"/>
        <w:autoSpaceDN w:val="0"/>
        <w:adjustRightInd w:val="0"/>
      </w:pPr>
      <w:r>
        <w:t>17.Какими нормативными документами пользуется дизайнер в своей деятельности.</w:t>
      </w:r>
    </w:p>
    <w:p w:rsidR="002B47A9" w:rsidRDefault="002B47A9" w:rsidP="002B47A9">
      <w:pPr>
        <w:widowControl w:val="0"/>
        <w:autoSpaceDN w:val="0"/>
        <w:adjustRightInd w:val="0"/>
      </w:pPr>
      <w:r>
        <w:t>18.Эргодизайн это что.</w:t>
      </w:r>
    </w:p>
    <w:p w:rsidR="00D94A46" w:rsidRDefault="002B47A9" w:rsidP="002B47A9">
      <w:r w:rsidRPr="008E305B">
        <w:t xml:space="preserve">19.Какая роль отводится к понятию «мозговой штурм».                                                                                                   20.Закономерности зрительного восприятия формы и пространства.                                                                          21.Гармония сочетания цветов по Гете. Какие основные цвета используются.                                                                22.Что определяет большой круг Освальда.                                                                                                                      23.Какие существуют для полиграфии  цветовые модели и какие основные  используют цвета.  </w:t>
      </w:r>
    </w:p>
    <w:p w:rsidR="002B47A9" w:rsidRPr="00A549AB" w:rsidRDefault="002B47A9" w:rsidP="002B47A9">
      <w:r w:rsidRPr="008E305B">
        <w:t xml:space="preserve">24.Кто автор славянской азбуки.                                                                                                                                             25. В каких цивилизациях древнего мира впервые образовалась письменность.                                                          26.Что определяет гарнитуру шрифта.                                                                                                                                       27.Автор первого печатного станка.                                                                                                                                                   </w:t>
      </w:r>
    </w:p>
    <w:p w:rsidR="009124D6" w:rsidRPr="00BF46C4" w:rsidRDefault="009124D6" w:rsidP="0008548E">
      <w:pPr>
        <w:jc w:val="both"/>
        <w:rPr>
          <w:i/>
        </w:rPr>
      </w:pPr>
    </w:p>
    <w:p w:rsidR="00665761" w:rsidRPr="00F35A1F" w:rsidRDefault="00665761" w:rsidP="00F35A1F">
      <w:pPr>
        <w:ind w:left="360"/>
        <w:jc w:val="both"/>
      </w:pPr>
      <w:r w:rsidRPr="009124D6">
        <w:rPr>
          <w:b/>
        </w:rPr>
        <w:t>Практические задания</w:t>
      </w:r>
      <w:r w:rsidR="00F35A1F">
        <w:rPr>
          <w:b/>
        </w:rPr>
        <w:t>.</w:t>
      </w:r>
      <w:r w:rsidR="00F35A1F" w:rsidRPr="00F35A1F">
        <w:rPr>
          <w:b/>
          <w:color w:val="000000"/>
          <w:sz w:val="22"/>
          <w:szCs w:val="22"/>
          <w:shd w:val="clear" w:color="auto" w:fill="FFFFFF"/>
        </w:rPr>
        <w:t xml:space="preserve"> </w:t>
      </w:r>
      <w:r w:rsidR="00F35A1F" w:rsidRPr="00F35A1F">
        <w:rPr>
          <w:color w:val="000000"/>
          <w:sz w:val="22"/>
          <w:szCs w:val="22"/>
          <w:shd w:val="clear" w:color="auto" w:fill="FFFFFF"/>
        </w:rPr>
        <w:t xml:space="preserve">Выполнение </w:t>
      </w:r>
      <w:r w:rsidR="001F09BE">
        <w:rPr>
          <w:color w:val="000000"/>
          <w:sz w:val="22"/>
          <w:szCs w:val="22"/>
          <w:shd w:val="clear" w:color="auto" w:fill="FFFFFF"/>
        </w:rPr>
        <w:t>клаузуры, фор</w:t>
      </w:r>
      <w:r w:rsidR="002F285D">
        <w:rPr>
          <w:color w:val="000000"/>
          <w:sz w:val="22"/>
          <w:szCs w:val="22"/>
          <w:shd w:val="clear" w:color="auto" w:fill="FFFFFF"/>
        </w:rPr>
        <w:t>.</w:t>
      </w:r>
      <w:r w:rsidR="001F09BE">
        <w:rPr>
          <w:color w:val="000000"/>
          <w:sz w:val="22"/>
          <w:szCs w:val="22"/>
          <w:shd w:val="clear" w:color="auto" w:fill="FFFFFF"/>
        </w:rPr>
        <w:t>эскизов</w:t>
      </w:r>
      <w:r w:rsidR="000B4F9D">
        <w:rPr>
          <w:color w:val="000000"/>
          <w:sz w:val="22"/>
          <w:szCs w:val="22"/>
          <w:shd w:val="clear" w:color="auto" w:fill="FFFFFF"/>
        </w:rPr>
        <w:t xml:space="preserve"> </w:t>
      </w:r>
      <w:r w:rsidR="00F35A1F" w:rsidRPr="00F35A1F">
        <w:rPr>
          <w:color w:val="000000"/>
          <w:sz w:val="22"/>
          <w:szCs w:val="22"/>
          <w:shd w:val="clear" w:color="auto" w:fill="FFFFFF"/>
        </w:rPr>
        <w:t xml:space="preserve"> </w:t>
      </w:r>
      <w:r w:rsidR="001F09BE">
        <w:rPr>
          <w:color w:val="000000"/>
          <w:sz w:val="22"/>
          <w:szCs w:val="22"/>
          <w:shd w:val="clear" w:color="auto" w:fill="FFFFFF"/>
        </w:rPr>
        <w:t>по теме задани</w:t>
      </w:r>
      <w:r w:rsidR="000B4F9D">
        <w:rPr>
          <w:color w:val="000000"/>
          <w:sz w:val="22"/>
          <w:szCs w:val="22"/>
          <w:shd w:val="clear" w:color="auto" w:fill="FFFFFF"/>
        </w:rPr>
        <w:t xml:space="preserve">я, </w:t>
      </w:r>
      <w:r w:rsidR="001F09BE">
        <w:rPr>
          <w:color w:val="000000"/>
          <w:sz w:val="22"/>
          <w:szCs w:val="22"/>
          <w:shd w:val="clear" w:color="auto" w:fill="FFFFFF"/>
        </w:rPr>
        <w:t xml:space="preserve"> </w:t>
      </w:r>
      <w:r w:rsidR="00F35A1F" w:rsidRPr="00F35A1F">
        <w:rPr>
          <w:color w:val="000000"/>
          <w:sz w:val="22"/>
          <w:szCs w:val="22"/>
          <w:shd w:val="clear" w:color="auto" w:fill="FFFFFF"/>
        </w:rPr>
        <w:t xml:space="preserve"> исполняются на </w:t>
      </w:r>
      <w:r w:rsidR="000B4F9D">
        <w:rPr>
          <w:color w:val="000000"/>
          <w:sz w:val="22"/>
          <w:szCs w:val="22"/>
          <w:shd w:val="clear" w:color="auto" w:fill="FFFFFF"/>
        </w:rPr>
        <w:t xml:space="preserve"> листах </w:t>
      </w:r>
      <w:r w:rsidR="00F35A1F" w:rsidRPr="00F35A1F">
        <w:rPr>
          <w:color w:val="000000"/>
          <w:sz w:val="22"/>
          <w:szCs w:val="22"/>
          <w:shd w:val="clear" w:color="auto" w:fill="FFFFFF"/>
        </w:rPr>
        <w:t>формат</w:t>
      </w:r>
      <w:r w:rsidR="000B4F9D">
        <w:rPr>
          <w:color w:val="000000"/>
          <w:sz w:val="22"/>
          <w:szCs w:val="22"/>
          <w:shd w:val="clear" w:color="auto" w:fill="FFFFFF"/>
        </w:rPr>
        <w:t>а</w:t>
      </w:r>
      <w:r w:rsidR="00F35A1F" w:rsidRPr="00F35A1F">
        <w:rPr>
          <w:color w:val="000000"/>
          <w:sz w:val="22"/>
          <w:szCs w:val="22"/>
          <w:shd w:val="clear" w:color="auto" w:fill="FFFFFF"/>
        </w:rPr>
        <w:t xml:space="preserve"> А4</w:t>
      </w:r>
      <w:r w:rsidR="002B5835">
        <w:rPr>
          <w:color w:val="000000"/>
          <w:sz w:val="22"/>
          <w:szCs w:val="22"/>
          <w:shd w:val="clear" w:color="auto" w:fill="FFFFFF"/>
        </w:rPr>
        <w:t xml:space="preserve">, </w:t>
      </w:r>
      <w:r w:rsidR="00F35A1F" w:rsidRPr="00F35A1F">
        <w:rPr>
          <w:color w:val="000000"/>
          <w:sz w:val="22"/>
          <w:szCs w:val="22"/>
          <w:shd w:val="clear" w:color="auto" w:fill="FFFFFF"/>
        </w:rPr>
        <w:t xml:space="preserve">А3. </w:t>
      </w:r>
      <w:r w:rsidR="000B4F9D">
        <w:rPr>
          <w:color w:val="000000"/>
          <w:sz w:val="22"/>
          <w:szCs w:val="22"/>
          <w:shd w:val="clear" w:color="auto" w:fill="FFFFFF"/>
        </w:rPr>
        <w:t>Проектная работа выполняется с использованием</w:t>
      </w:r>
      <w:r w:rsidR="001F09BE">
        <w:rPr>
          <w:color w:val="000000"/>
          <w:sz w:val="22"/>
          <w:szCs w:val="22"/>
          <w:shd w:val="clear" w:color="auto" w:fill="FFFFFF"/>
        </w:rPr>
        <w:t xml:space="preserve"> </w:t>
      </w:r>
      <w:r w:rsidR="000B4F9D">
        <w:rPr>
          <w:color w:val="000000"/>
          <w:sz w:val="22"/>
          <w:szCs w:val="22"/>
          <w:shd w:val="clear" w:color="auto" w:fill="FFFFFF"/>
        </w:rPr>
        <w:t>компьютерных технологий. Итоговая выполненная работа</w:t>
      </w:r>
      <w:r w:rsidR="002B5835">
        <w:rPr>
          <w:color w:val="000000"/>
          <w:sz w:val="22"/>
          <w:szCs w:val="22"/>
          <w:shd w:val="clear" w:color="auto" w:fill="FFFFFF"/>
        </w:rPr>
        <w:t xml:space="preserve"> студентом </w:t>
      </w:r>
      <w:r w:rsidR="000B4F9D">
        <w:rPr>
          <w:color w:val="000000"/>
          <w:sz w:val="22"/>
          <w:szCs w:val="22"/>
          <w:shd w:val="clear" w:color="auto" w:fill="FFFFFF"/>
        </w:rPr>
        <w:t xml:space="preserve"> о</w:t>
      </w:r>
      <w:r w:rsidR="00F35A1F" w:rsidRPr="00F35A1F">
        <w:rPr>
          <w:color w:val="000000"/>
          <w:sz w:val="22"/>
          <w:szCs w:val="22"/>
          <w:shd w:val="clear" w:color="auto" w:fill="FFFFFF"/>
        </w:rPr>
        <w:t xml:space="preserve">ценивается на </w:t>
      </w:r>
      <w:r w:rsidR="00B73EE1">
        <w:rPr>
          <w:color w:val="000000"/>
          <w:sz w:val="22"/>
          <w:szCs w:val="22"/>
          <w:shd w:val="clear" w:color="auto" w:fill="FFFFFF"/>
        </w:rPr>
        <w:t xml:space="preserve">кафедральном </w:t>
      </w:r>
      <w:r w:rsidR="00F35A1F" w:rsidRPr="00F35A1F">
        <w:rPr>
          <w:color w:val="000000"/>
          <w:sz w:val="22"/>
          <w:szCs w:val="22"/>
          <w:shd w:val="clear" w:color="auto" w:fill="FFFFFF"/>
        </w:rPr>
        <w:t>семестровом просмотре.</w:t>
      </w:r>
    </w:p>
    <w:p w:rsidR="001F09BE" w:rsidRDefault="001F09BE" w:rsidP="00A2624C">
      <w:pPr>
        <w:ind w:left="360"/>
        <w:jc w:val="both"/>
        <w:rPr>
          <w:b/>
        </w:rPr>
      </w:pPr>
    </w:p>
    <w:p w:rsidR="00A2624C" w:rsidRDefault="00A2624C" w:rsidP="00A2624C">
      <w:pPr>
        <w:ind w:left="360"/>
        <w:jc w:val="both"/>
        <w:rPr>
          <w:b/>
        </w:rPr>
      </w:pPr>
      <w:r>
        <w:rPr>
          <w:b/>
        </w:rPr>
        <w:t>Тема 1 (семе</w:t>
      </w:r>
      <w:r w:rsidR="000D1BEB">
        <w:rPr>
          <w:b/>
        </w:rPr>
        <w:t>с</w:t>
      </w:r>
      <w:r>
        <w:rPr>
          <w:b/>
        </w:rPr>
        <w:t xml:space="preserve">тр </w:t>
      </w:r>
      <w:r w:rsidR="003C25C8">
        <w:rPr>
          <w:b/>
        </w:rPr>
        <w:t>2</w:t>
      </w:r>
      <w:r>
        <w:rPr>
          <w:b/>
        </w:rPr>
        <w:t>)</w:t>
      </w:r>
      <w:r w:rsidR="00F35A1F">
        <w:rPr>
          <w:b/>
        </w:rPr>
        <w:t>.</w:t>
      </w:r>
    </w:p>
    <w:p w:rsidR="001F09BE" w:rsidRPr="009603BC" w:rsidRDefault="001F09BE" w:rsidP="00A2624C">
      <w:pPr>
        <w:ind w:left="360"/>
        <w:jc w:val="both"/>
        <w:rPr>
          <w:b/>
          <w:color w:val="000000"/>
          <w:sz w:val="22"/>
          <w:szCs w:val="22"/>
          <w:shd w:val="clear" w:color="auto" w:fill="FFFFFF"/>
        </w:rPr>
      </w:pPr>
    </w:p>
    <w:p w:rsidR="00A2624C" w:rsidRDefault="003C25C8" w:rsidP="005C56E4">
      <w:pPr>
        <w:shd w:val="clear" w:color="auto" w:fill="FFFFFF"/>
        <w:jc w:val="both"/>
        <w:rPr>
          <w:color w:val="000000"/>
          <w:spacing w:val="2"/>
        </w:rPr>
      </w:pPr>
      <w:r>
        <w:t>1.</w:t>
      </w:r>
      <w:r w:rsidRPr="00F83712">
        <w:t xml:space="preserve">Дизайн </w:t>
      </w:r>
      <w:r>
        <w:t xml:space="preserve">-концепция </w:t>
      </w:r>
      <w:bookmarkStart w:id="0" w:name="_GoBack"/>
      <w:bookmarkEnd w:id="0"/>
      <w:r>
        <w:t>графического решения товарного знака по теме «искусство»</w:t>
      </w:r>
    </w:p>
    <w:p w:rsidR="002F10E8" w:rsidRDefault="00F35A1F" w:rsidP="00A2624C">
      <w:pPr>
        <w:shd w:val="clear" w:color="auto" w:fill="FFFFFF"/>
        <w:jc w:val="both"/>
        <w:rPr>
          <w:b/>
          <w:color w:val="000000"/>
          <w:spacing w:val="2"/>
        </w:rPr>
      </w:pPr>
      <w:r>
        <w:rPr>
          <w:b/>
          <w:color w:val="000000"/>
          <w:spacing w:val="2"/>
        </w:rPr>
        <w:t xml:space="preserve">      </w:t>
      </w:r>
    </w:p>
    <w:p w:rsidR="00F35A1F" w:rsidRDefault="00F35A1F" w:rsidP="00A2624C">
      <w:pPr>
        <w:shd w:val="clear" w:color="auto" w:fill="FFFFFF"/>
        <w:jc w:val="both"/>
        <w:rPr>
          <w:b/>
          <w:color w:val="000000"/>
          <w:spacing w:val="2"/>
        </w:rPr>
      </w:pPr>
      <w:r>
        <w:rPr>
          <w:b/>
          <w:color w:val="000000"/>
          <w:spacing w:val="2"/>
        </w:rPr>
        <w:t xml:space="preserve"> </w:t>
      </w:r>
      <w:r w:rsidR="00A2624C" w:rsidRPr="009603BC">
        <w:rPr>
          <w:b/>
          <w:color w:val="000000"/>
          <w:spacing w:val="2"/>
        </w:rPr>
        <w:t>Тема 2 (семестр</w:t>
      </w:r>
      <w:r w:rsidR="009603BC">
        <w:rPr>
          <w:b/>
          <w:color w:val="000000"/>
          <w:spacing w:val="2"/>
        </w:rPr>
        <w:t xml:space="preserve"> </w:t>
      </w:r>
      <w:r w:rsidR="003C25C8">
        <w:rPr>
          <w:b/>
          <w:color w:val="000000"/>
          <w:spacing w:val="2"/>
        </w:rPr>
        <w:t>3</w:t>
      </w:r>
      <w:r w:rsidR="00A2624C" w:rsidRPr="009603BC">
        <w:rPr>
          <w:b/>
          <w:color w:val="000000"/>
          <w:spacing w:val="2"/>
        </w:rPr>
        <w:t>)</w:t>
      </w:r>
      <w:r>
        <w:rPr>
          <w:b/>
          <w:color w:val="000000"/>
          <w:spacing w:val="2"/>
        </w:rPr>
        <w:t>.</w:t>
      </w:r>
    </w:p>
    <w:p w:rsidR="00411791" w:rsidRDefault="00411791" w:rsidP="00A2624C">
      <w:pPr>
        <w:shd w:val="clear" w:color="auto" w:fill="FFFFFF"/>
        <w:jc w:val="both"/>
        <w:rPr>
          <w:b/>
          <w:color w:val="000000"/>
          <w:spacing w:val="2"/>
        </w:rPr>
      </w:pPr>
    </w:p>
    <w:p w:rsidR="003C25C8" w:rsidRDefault="003C25C8" w:rsidP="00411791">
      <w:pPr>
        <w:widowControl w:val="0"/>
        <w:autoSpaceDE w:val="0"/>
        <w:autoSpaceDN w:val="0"/>
        <w:adjustRightInd w:val="0"/>
        <w:contextualSpacing/>
        <w:jc w:val="both"/>
      </w:pPr>
      <w:r>
        <w:t>2.</w:t>
      </w:r>
      <w:r w:rsidRPr="00F83712">
        <w:t xml:space="preserve">Дизайн </w:t>
      </w:r>
      <w:r>
        <w:t>графического решения обложки журнала «Ша</w:t>
      </w:r>
      <w:r w:rsidR="00ED052B">
        <w:t>х</w:t>
      </w:r>
      <w:r>
        <w:t>матный мир».</w:t>
      </w:r>
    </w:p>
    <w:p w:rsidR="009603BC" w:rsidRDefault="009603BC" w:rsidP="00A2624C">
      <w:pPr>
        <w:shd w:val="clear" w:color="auto" w:fill="FFFFFF"/>
        <w:jc w:val="both"/>
      </w:pPr>
    </w:p>
    <w:p w:rsidR="00ED052B" w:rsidRDefault="00F35A1F" w:rsidP="00A2624C">
      <w:pPr>
        <w:shd w:val="clear" w:color="auto" w:fill="FFFFFF"/>
        <w:jc w:val="both"/>
        <w:rPr>
          <w:b/>
          <w:color w:val="000000"/>
          <w:sz w:val="22"/>
          <w:szCs w:val="22"/>
          <w:shd w:val="clear" w:color="auto" w:fill="FFFFFF"/>
        </w:rPr>
      </w:pPr>
      <w:r>
        <w:rPr>
          <w:b/>
        </w:rPr>
        <w:t xml:space="preserve">      </w:t>
      </w:r>
      <w:r w:rsidR="009603BC" w:rsidRPr="009603BC">
        <w:rPr>
          <w:b/>
        </w:rPr>
        <w:t xml:space="preserve">Тема 3 (семестр </w:t>
      </w:r>
      <w:r w:rsidR="003C25C8">
        <w:rPr>
          <w:b/>
        </w:rPr>
        <w:t>4</w:t>
      </w:r>
      <w:r w:rsidR="009603BC" w:rsidRPr="009603BC">
        <w:rPr>
          <w:b/>
        </w:rPr>
        <w:t>)</w:t>
      </w:r>
      <w:r>
        <w:rPr>
          <w:b/>
        </w:rPr>
        <w:t>.</w:t>
      </w:r>
      <w:r w:rsidR="009603BC" w:rsidRPr="009603BC">
        <w:rPr>
          <w:b/>
          <w:color w:val="000000"/>
          <w:sz w:val="22"/>
          <w:szCs w:val="22"/>
          <w:shd w:val="clear" w:color="auto" w:fill="FFFFFF"/>
        </w:rPr>
        <w:t xml:space="preserve"> </w:t>
      </w:r>
    </w:p>
    <w:p w:rsidR="00411791" w:rsidRDefault="00411791" w:rsidP="00A2624C">
      <w:pPr>
        <w:shd w:val="clear" w:color="auto" w:fill="FFFFFF"/>
        <w:jc w:val="both"/>
        <w:rPr>
          <w:b/>
          <w:color w:val="000000"/>
          <w:sz w:val="22"/>
          <w:szCs w:val="22"/>
          <w:shd w:val="clear" w:color="auto" w:fill="FFFFFF"/>
        </w:rPr>
      </w:pPr>
    </w:p>
    <w:p w:rsidR="009603BC" w:rsidRPr="00411791" w:rsidRDefault="002F10E8" w:rsidP="00A2624C">
      <w:pPr>
        <w:shd w:val="clear" w:color="auto" w:fill="FFFFFF"/>
        <w:jc w:val="both"/>
        <w:rPr>
          <w:color w:val="000000"/>
          <w:shd w:val="clear" w:color="auto" w:fill="FFFFFF"/>
        </w:rPr>
      </w:pPr>
      <w:r w:rsidRPr="00411791">
        <w:rPr>
          <w:color w:val="000000"/>
          <w:shd w:val="clear" w:color="auto" w:fill="FFFFFF"/>
        </w:rPr>
        <w:t>3.</w:t>
      </w:r>
      <w:r w:rsidR="003C25C8" w:rsidRPr="00411791">
        <w:rPr>
          <w:color w:val="000000"/>
          <w:shd w:val="clear" w:color="auto" w:fill="FFFFFF"/>
        </w:rPr>
        <w:t xml:space="preserve">Дизайн </w:t>
      </w:r>
      <w:r w:rsidRPr="00411791">
        <w:rPr>
          <w:color w:val="000000"/>
          <w:shd w:val="clear" w:color="auto" w:fill="FFFFFF"/>
        </w:rPr>
        <w:t xml:space="preserve">сайта </w:t>
      </w:r>
      <w:r w:rsidR="003C25C8" w:rsidRPr="00411791">
        <w:rPr>
          <w:color w:val="000000"/>
          <w:shd w:val="clear" w:color="auto" w:fill="FFFFFF"/>
        </w:rPr>
        <w:t xml:space="preserve">графического решения </w:t>
      </w:r>
      <w:r w:rsidR="00ED052B" w:rsidRPr="00411791">
        <w:rPr>
          <w:color w:val="000000"/>
          <w:shd w:val="clear" w:color="auto" w:fill="FFFFFF"/>
        </w:rPr>
        <w:t>макета лендинга по теме Гжель.</w:t>
      </w:r>
    </w:p>
    <w:p w:rsidR="00F35A1F" w:rsidRDefault="00F35A1F" w:rsidP="00A2624C">
      <w:pPr>
        <w:shd w:val="clear" w:color="auto" w:fill="FFFFFF"/>
        <w:jc w:val="both"/>
        <w:rPr>
          <w:b/>
          <w:color w:val="000000"/>
          <w:sz w:val="22"/>
          <w:szCs w:val="22"/>
          <w:shd w:val="clear" w:color="auto" w:fill="FFFFFF"/>
        </w:rPr>
      </w:pPr>
    </w:p>
    <w:p w:rsidR="00F371EC" w:rsidRDefault="00F371EC" w:rsidP="00F371EC">
      <w:pPr>
        <w:pStyle w:val="1"/>
        <w:spacing w:after="0" w:line="240" w:lineRule="auto"/>
        <w:ind w:left="0"/>
        <w:jc w:val="both"/>
        <w:rPr>
          <w:rFonts w:ascii="Times New Roman" w:hAnsi="Times New Roman"/>
          <w:color w:val="000000"/>
          <w:spacing w:val="2"/>
          <w:sz w:val="24"/>
          <w:szCs w:val="24"/>
        </w:rPr>
      </w:pPr>
    </w:p>
    <w:sectPr w:rsidR="00F371EC"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1063" w:rsidRDefault="00431063" w:rsidP="00BF204F">
      <w:r>
        <w:separator/>
      </w:r>
    </w:p>
  </w:endnote>
  <w:endnote w:type="continuationSeparator" w:id="0">
    <w:p w:rsidR="00431063" w:rsidRDefault="00431063" w:rsidP="00BF2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Roboto">
    <w:altName w:val="Times New Roman"/>
    <w:charset w:val="00"/>
    <w:family w:val="auto"/>
    <w:pitch w:val="default"/>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1063" w:rsidRDefault="00431063" w:rsidP="00BF204F">
      <w:r>
        <w:separator/>
      </w:r>
    </w:p>
  </w:footnote>
  <w:footnote w:type="continuationSeparator" w:id="0">
    <w:p w:rsidR="00431063" w:rsidRDefault="00431063" w:rsidP="00BF204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 w15:restartNumberingAfterBreak="0">
    <w:nsid w:val="05025B95"/>
    <w:multiLevelType w:val="hybridMultilevel"/>
    <w:tmpl w:val="2C16B4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 w15:restartNumberingAfterBreak="0">
    <w:nsid w:val="0B352DB8"/>
    <w:multiLevelType w:val="hybridMultilevel"/>
    <w:tmpl w:val="EF2647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E830F6"/>
    <w:multiLevelType w:val="hybridMultilevel"/>
    <w:tmpl w:val="1C46124C"/>
    <w:lvl w:ilvl="0" w:tplc="400A18DE">
      <w:start w:val="1"/>
      <w:numFmt w:val="decimal"/>
      <w:lvlText w:val="%1."/>
      <w:lvlJc w:val="left"/>
      <w:pPr>
        <w:ind w:left="720" w:hanging="360"/>
      </w:pPr>
      <w:rPr>
        <w:rFonts w:hint="default"/>
        <w:b/>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0B2E06"/>
    <w:multiLevelType w:val="hybridMultilevel"/>
    <w:tmpl w:val="C45456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654425F"/>
    <w:multiLevelType w:val="hybridMultilevel"/>
    <w:tmpl w:val="EF2639FE"/>
    <w:lvl w:ilvl="0" w:tplc="DDA484A4">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99760AD"/>
    <w:multiLevelType w:val="hybridMultilevel"/>
    <w:tmpl w:val="3760A4B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23703757"/>
    <w:multiLevelType w:val="hybridMultilevel"/>
    <w:tmpl w:val="6E02BA8E"/>
    <w:lvl w:ilvl="0" w:tplc="0419000F">
      <w:start w:val="12"/>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AA3881"/>
    <w:multiLevelType w:val="hybridMultilevel"/>
    <w:tmpl w:val="C3D662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7C0222"/>
    <w:multiLevelType w:val="multilevel"/>
    <w:tmpl w:val="E20CA8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E5667C"/>
    <w:multiLevelType w:val="multilevel"/>
    <w:tmpl w:val="EB04A69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496868D9"/>
    <w:multiLevelType w:val="hybridMultilevel"/>
    <w:tmpl w:val="8BC202A2"/>
    <w:lvl w:ilvl="0" w:tplc="91980E30">
      <w:start w:val="1"/>
      <w:numFmt w:val="decimal"/>
      <w:lvlText w:val="%1."/>
      <w:lvlJc w:val="left"/>
      <w:pPr>
        <w:ind w:left="720" w:hanging="360"/>
      </w:pPr>
      <w:rPr>
        <w:rFonts w:eastAsia="MS Mincho"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2"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102FEC"/>
    <w:multiLevelType w:val="hybridMultilevel"/>
    <w:tmpl w:val="4EC444EE"/>
    <w:lvl w:ilvl="0" w:tplc="C0C4A4B2">
      <w:numFmt w:val="bullet"/>
      <w:lvlText w:val="•"/>
      <w:lvlJc w:val="left"/>
      <w:pPr>
        <w:ind w:left="4103" w:hanging="1410"/>
      </w:pPr>
      <w:rPr>
        <w:rFonts w:ascii="Times New Roman" w:eastAsia="Calibri" w:hAnsi="Times New Roman" w:cs="Times New Roman" w:hint="default"/>
      </w:rPr>
    </w:lvl>
    <w:lvl w:ilvl="1" w:tplc="04190003">
      <w:start w:val="1"/>
      <w:numFmt w:val="decimal"/>
      <w:lvlText w:val="%2."/>
      <w:lvlJc w:val="left"/>
      <w:pPr>
        <w:tabs>
          <w:tab w:val="num" w:pos="4133"/>
        </w:tabs>
        <w:ind w:left="4133" w:hanging="360"/>
      </w:pPr>
    </w:lvl>
    <w:lvl w:ilvl="2" w:tplc="04190005">
      <w:start w:val="1"/>
      <w:numFmt w:val="decimal"/>
      <w:lvlText w:val="%3."/>
      <w:lvlJc w:val="left"/>
      <w:pPr>
        <w:tabs>
          <w:tab w:val="num" w:pos="4853"/>
        </w:tabs>
        <w:ind w:left="4853" w:hanging="360"/>
      </w:pPr>
    </w:lvl>
    <w:lvl w:ilvl="3" w:tplc="04190001">
      <w:start w:val="1"/>
      <w:numFmt w:val="decimal"/>
      <w:lvlText w:val="%4."/>
      <w:lvlJc w:val="left"/>
      <w:pPr>
        <w:tabs>
          <w:tab w:val="num" w:pos="5573"/>
        </w:tabs>
        <w:ind w:left="5573" w:hanging="360"/>
      </w:pPr>
    </w:lvl>
    <w:lvl w:ilvl="4" w:tplc="04190003">
      <w:start w:val="1"/>
      <w:numFmt w:val="decimal"/>
      <w:lvlText w:val="%5."/>
      <w:lvlJc w:val="left"/>
      <w:pPr>
        <w:tabs>
          <w:tab w:val="num" w:pos="6293"/>
        </w:tabs>
        <w:ind w:left="6293" w:hanging="360"/>
      </w:pPr>
    </w:lvl>
    <w:lvl w:ilvl="5" w:tplc="04190005">
      <w:start w:val="1"/>
      <w:numFmt w:val="decimal"/>
      <w:lvlText w:val="%6."/>
      <w:lvlJc w:val="left"/>
      <w:pPr>
        <w:tabs>
          <w:tab w:val="num" w:pos="7013"/>
        </w:tabs>
        <w:ind w:left="7013" w:hanging="360"/>
      </w:pPr>
    </w:lvl>
    <w:lvl w:ilvl="6" w:tplc="04190001">
      <w:start w:val="1"/>
      <w:numFmt w:val="decimal"/>
      <w:lvlText w:val="%7."/>
      <w:lvlJc w:val="left"/>
      <w:pPr>
        <w:tabs>
          <w:tab w:val="num" w:pos="7733"/>
        </w:tabs>
        <w:ind w:left="7733" w:hanging="360"/>
      </w:pPr>
    </w:lvl>
    <w:lvl w:ilvl="7" w:tplc="04190003">
      <w:start w:val="1"/>
      <w:numFmt w:val="decimal"/>
      <w:lvlText w:val="%8."/>
      <w:lvlJc w:val="left"/>
      <w:pPr>
        <w:tabs>
          <w:tab w:val="num" w:pos="8453"/>
        </w:tabs>
        <w:ind w:left="8453" w:hanging="360"/>
      </w:pPr>
    </w:lvl>
    <w:lvl w:ilvl="8" w:tplc="04190005">
      <w:start w:val="1"/>
      <w:numFmt w:val="decimal"/>
      <w:lvlText w:val="%9."/>
      <w:lvlJc w:val="left"/>
      <w:pPr>
        <w:tabs>
          <w:tab w:val="num" w:pos="9173"/>
        </w:tabs>
        <w:ind w:left="9173" w:hanging="360"/>
      </w:pPr>
    </w:lvl>
  </w:abstractNum>
  <w:abstractNum w:abstractNumId="28" w15:restartNumberingAfterBreak="0">
    <w:nsid w:val="74C7569F"/>
    <w:multiLevelType w:val="hybridMultilevel"/>
    <w:tmpl w:val="C96E10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AFF546E"/>
    <w:multiLevelType w:val="hybridMultilevel"/>
    <w:tmpl w:val="59C441DC"/>
    <w:lvl w:ilvl="0" w:tplc="89C26620">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12"/>
  </w:num>
  <w:num w:numId="4">
    <w:abstractNumId w:val="20"/>
  </w:num>
  <w:num w:numId="5">
    <w:abstractNumId w:val="11"/>
  </w:num>
  <w:num w:numId="6">
    <w:abstractNumId w:val="5"/>
  </w:num>
  <w:num w:numId="7">
    <w:abstractNumId w:val="16"/>
  </w:num>
  <w:num w:numId="8">
    <w:abstractNumId w:val="21"/>
  </w:num>
  <w:num w:numId="9">
    <w:abstractNumId w:val="30"/>
  </w:num>
  <w:num w:numId="10">
    <w:abstractNumId w:val="17"/>
  </w:num>
  <w:num w:numId="11">
    <w:abstractNumId w:val="26"/>
  </w:num>
  <w:num w:numId="12">
    <w:abstractNumId w:val="23"/>
  </w:num>
  <w:num w:numId="13">
    <w:abstractNumId w:val="28"/>
  </w:num>
  <w:num w:numId="14">
    <w:abstractNumId w:val="24"/>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3"/>
  </w:num>
  <w:num w:numId="18">
    <w:abstractNumId w:val="22"/>
  </w:num>
  <w:num w:numId="19">
    <w:abstractNumId w:val="15"/>
  </w:num>
  <w:num w:numId="2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4"/>
  </w:num>
  <w:num w:numId="23">
    <w:abstractNumId w:val="6"/>
  </w:num>
  <w:num w:numId="24">
    <w:abstractNumId w:val="19"/>
  </w:num>
  <w:num w:numId="25">
    <w:abstractNumId w:val="13"/>
  </w:num>
  <w:num w:numId="26">
    <w:abstractNumId w:val="18"/>
  </w:num>
  <w:num w:numId="27">
    <w:abstractNumId w:val="29"/>
  </w:num>
  <w:num w:numId="28">
    <w:abstractNumId w:val="9"/>
  </w:num>
  <w:num w:numId="29">
    <w:abstractNumId w:val="14"/>
  </w:num>
  <w:num w:numId="3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05B52"/>
    <w:rsid w:val="00006563"/>
    <w:rsid w:val="0001303E"/>
    <w:rsid w:val="00016276"/>
    <w:rsid w:val="00022183"/>
    <w:rsid w:val="00022DE9"/>
    <w:rsid w:val="000246BF"/>
    <w:rsid w:val="0002526A"/>
    <w:rsid w:val="000271BD"/>
    <w:rsid w:val="000319B4"/>
    <w:rsid w:val="0003302C"/>
    <w:rsid w:val="00033CEA"/>
    <w:rsid w:val="00034A75"/>
    <w:rsid w:val="000366C4"/>
    <w:rsid w:val="00036E7D"/>
    <w:rsid w:val="00040281"/>
    <w:rsid w:val="00040ECA"/>
    <w:rsid w:val="0004264C"/>
    <w:rsid w:val="0004643F"/>
    <w:rsid w:val="000472E3"/>
    <w:rsid w:val="0005462A"/>
    <w:rsid w:val="00055384"/>
    <w:rsid w:val="00057CBB"/>
    <w:rsid w:val="00057CC4"/>
    <w:rsid w:val="000614F9"/>
    <w:rsid w:val="0006448F"/>
    <w:rsid w:val="00065CFF"/>
    <w:rsid w:val="00065D99"/>
    <w:rsid w:val="00072222"/>
    <w:rsid w:val="00072257"/>
    <w:rsid w:val="000734DB"/>
    <w:rsid w:val="00075FB2"/>
    <w:rsid w:val="00076108"/>
    <w:rsid w:val="00076398"/>
    <w:rsid w:val="000815CC"/>
    <w:rsid w:val="00084190"/>
    <w:rsid w:val="00084D29"/>
    <w:rsid w:val="0008548E"/>
    <w:rsid w:val="00085AA5"/>
    <w:rsid w:val="000876E0"/>
    <w:rsid w:val="00090B42"/>
    <w:rsid w:val="000921C1"/>
    <w:rsid w:val="00092710"/>
    <w:rsid w:val="000932F3"/>
    <w:rsid w:val="000965C5"/>
    <w:rsid w:val="000A120C"/>
    <w:rsid w:val="000A5A62"/>
    <w:rsid w:val="000B027A"/>
    <w:rsid w:val="000B2E6F"/>
    <w:rsid w:val="000B4F9D"/>
    <w:rsid w:val="000B6283"/>
    <w:rsid w:val="000B66F0"/>
    <w:rsid w:val="000D0F53"/>
    <w:rsid w:val="000D1BEB"/>
    <w:rsid w:val="000D6935"/>
    <w:rsid w:val="000D793F"/>
    <w:rsid w:val="000E056B"/>
    <w:rsid w:val="000E53B6"/>
    <w:rsid w:val="000E6CE6"/>
    <w:rsid w:val="000F0053"/>
    <w:rsid w:val="000F0146"/>
    <w:rsid w:val="000F229C"/>
    <w:rsid w:val="000F2326"/>
    <w:rsid w:val="000F440F"/>
    <w:rsid w:val="00104D28"/>
    <w:rsid w:val="0011002C"/>
    <w:rsid w:val="001134DA"/>
    <w:rsid w:val="0011373B"/>
    <w:rsid w:val="0011664E"/>
    <w:rsid w:val="00117F6D"/>
    <w:rsid w:val="00121561"/>
    <w:rsid w:val="00122F04"/>
    <w:rsid w:val="00123A72"/>
    <w:rsid w:val="001258D3"/>
    <w:rsid w:val="00130651"/>
    <w:rsid w:val="001314BC"/>
    <w:rsid w:val="00133F22"/>
    <w:rsid w:val="0013497C"/>
    <w:rsid w:val="001413AE"/>
    <w:rsid w:val="00141EDF"/>
    <w:rsid w:val="001446E2"/>
    <w:rsid w:val="00151C5E"/>
    <w:rsid w:val="001522DE"/>
    <w:rsid w:val="00153980"/>
    <w:rsid w:val="00154A50"/>
    <w:rsid w:val="00155986"/>
    <w:rsid w:val="00160160"/>
    <w:rsid w:val="001615E8"/>
    <w:rsid w:val="00161F0E"/>
    <w:rsid w:val="00162942"/>
    <w:rsid w:val="00162E71"/>
    <w:rsid w:val="001654FA"/>
    <w:rsid w:val="00171C02"/>
    <w:rsid w:val="00176CDC"/>
    <w:rsid w:val="001824BF"/>
    <w:rsid w:val="00184E23"/>
    <w:rsid w:val="00187532"/>
    <w:rsid w:val="00193B4D"/>
    <w:rsid w:val="001A1736"/>
    <w:rsid w:val="001A1F37"/>
    <w:rsid w:val="001A5339"/>
    <w:rsid w:val="001A6EEF"/>
    <w:rsid w:val="001B03F3"/>
    <w:rsid w:val="001B2D68"/>
    <w:rsid w:val="001B442D"/>
    <w:rsid w:val="001B60D7"/>
    <w:rsid w:val="001C43B6"/>
    <w:rsid w:val="001C5440"/>
    <w:rsid w:val="001C5872"/>
    <w:rsid w:val="001C5954"/>
    <w:rsid w:val="001C714F"/>
    <w:rsid w:val="001D3ABC"/>
    <w:rsid w:val="001D3BD4"/>
    <w:rsid w:val="001D3CDD"/>
    <w:rsid w:val="001D4F6F"/>
    <w:rsid w:val="001E0E6D"/>
    <w:rsid w:val="001E1177"/>
    <w:rsid w:val="001E151B"/>
    <w:rsid w:val="001E43EC"/>
    <w:rsid w:val="001E5A43"/>
    <w:rsid w:val="001E638B"/>
    <w:rsid w:val="001F09BE"/>
    <w:rsid w:val="001F5B8A"/>
    <w:rsid w:val="001F6C5D"/>
    <w:rsid w:val="0020180A"/>
    <w:rsid w:val="00201B8B"/>
    <w:rsid w:val="002047DA"/>
    <w:rsid w:val="00207660"/>
    <w:rsid w:val="0020766C"/>
    <w:rsid w:val="0020797B"/>
    <w:rsid w:val="00210844"/>
    <w:rsid w:val="0021291A"/>
    <w:rsid w:val="00215348"/>
    <w:rsid w:val="00215400"/>
    <w:rsid w:val="00215742"/>
    <w:rsid w:val="002173D4"/>
    <w:rsid w:val="0022350A"/>
    <w:rsid w:val="0023344D"/>
    <w:rsid w:val="00233927"/>
    <w:rsid w:val="00234A45"/>
    <w:rsid w:val="002378D5"/>
    <w:rsid w:val="0024195B"/>
    <w:rsid w:val="00243CC6"/>
    <w:rsid w:val="002445B5"/>
    <w:rsid w:val="00244D48"/>
    <w:rsid w:val="00245578"/>
    <w:rsid w:val="00250467"/>
    <w:rsid w:val="00250F4A"/>
    <w:rsid w:val="00253C7D"/>
    <w:rsid w:val="002552DA"/>
    <w:rsid w:val="00257C0F"/>
    <w:rsid w:val="00262FFD"/>
    <w:rsid w:val="00264963"/>
    <w:rsid w:val="002653F7"/>
    <w:rsid w:val="00266612"/>
    <w:rsid w:val="00270187"/>
    <w:rsid w:val="002805E8"/>
    <w:rsid w:val="00283F33"/>
    <w:rsid w:val="00284B75"/>
    <w:rsid w:val="0028546A"/>
    <w:rsid w:val="002900BE"/>
    <w:rsid w:val="00292248"/>
    <w:rsid w:val="002931CA"/>
    <w:rsid w:val="002A0068"/>
    <w:rsid w:val="002A1EA3"/>
    <w:rsid w:val="002A7096"/>
    <w:rsid w:val="002A7DEC"/>
    <w:rsid w:val="002B47A9"/>
    <w:rsid w:val="002B5169"/>
    <w:rsid w:val="002B5835"/>
    <w:rsid w:val="002B64D6"/>
    <w:rsid w:val="002B7646"/>
    <w:rsid w:val="002C1568"/>
    <w:rsid w:val="002C2420"/>
    <w:rsid w:val="002C2507"/>
    <w:rsid w:val="002C6ADA"/>
    <w:rsid w:val="002D0F2F"/>
    <w:rsid w:val="002D30B4"/>
    <w:rsid w:val="002D7AC5"/>
    <w:rsid w:val="002E1456"/>
    <w:rsid w:val="002E3693"/>
    <w:rsid w:val="002E4DC6"/>
    <w:rsid w:val="002E6EA5"/>
    <w:rsid w:val="002F10E8"/>
    <w:rsid w:val="002F1FCD"/>
    <w:rsid w:val="002F285D"/>
    <w:rsid w:val="002F2B62"/>
    <w:rsid w:val="002F2EDF"/>
    <w:rsid w:val="002F5819"/>
    <w:rsid w:val="002F782F"/>
    <w:rsid w:val="003013BD"/>
    <w:rsid w:val="00302DFD"/>
    <w:rsid w:val="0030443C"/>
    <w:rsid w:val="00306689"/>
    <w:rsid w:val="00307CF8"/>
    <w:rsid w:val="003115BD"/>
    <w:rsid w:val="00313976"/>
    <w:rsid w:val="00314C5B"/>
    <w:rsid w:val="00317C16"/>
    <w:rsid w:val="003206C2"/>
    <w:rsid w:val="00324F94"/>
    <w:rsid w:val="00325D16"/>
    <w:rsid w:val="0032634E"/>
    <w:rsid w:val="00330BD5"/>
    <w:rsid w:val="003363FA"/>
    <w:rsid w:val="00337D36"/>
    <w:rsid w:val="0034105A"/>
    <w:rsid w:val="003448B6"/>
    <w:rsid w:val="00350EF3"/>
    <w:rsid w:val="00350EFD"/>
    <w:rsid w:val="003511FC"/>
    <w:rsid w:val="003519D7"/>
    <w:rsid w:val="0035304B"/>
    <w:rsid w:val="00353638"/>
    <w:rsid w:val="00353B01"/>
    <w:rsid w:val="00353C0B"/>
    <w:rsid w:val="00356EAA"/>
    <w:rsid w:val="003571EB"/>
    <w:rsid w:val="00360B62"/>
    <w:rsid w:val="00366361"/>
    <w:rsid w:val="003677C0"/>
    <w:rsid w:val="00367A3C"/>
    <w:rsid w:val="00371B37"/>
    <w:rsid w:val="0037382D"/>
    <w:rsid w:val="00373B1C"/>
    <w:rsid w:val="00374C9C"/>
    <w:rsid w:val="00375E38"/>
    <w:rsid w:val="003762D6"/>
    <w:rsid w:val="00380340"/>
    <w:rsid w:val="00380BAF"/>
    <w:rsid w:val="00394DB7"/>
    <w:rsid w:val="00397FE3"/>
    <w:rsid w:val="003A76FF"/>
    <w:rsid w:val="003B1DD6"/>
    <w:rsid w:val="003B2E7C"/>
    <w:rsid w:val="003B4552"/>
    <w:rsid w:val="003C0AEC"/>
    <w:rsid w:val="003C25C8"/>
    <w:rsid w:val="003C4013"/>
    <w:rsid w:val="003C578E"/>
    <w:rsid w:val="003C752F"/>
    <w:rsid w:val="003D36D5"/>
    <w:rsid w:val="003D44D4"/>
    <w:rsid w:val="003D5B76"/>
    <w:rsid w:val="003E2C9F"/>
    <w:rsid w:val="003E3DC9"/>
    <w:rsid w:val="003E48E0"/>
    <w:rsid w:val="003E799C"/>
    <w:rsid w:val="003E7CD6"/>
    <w:rsid w:val="003F0102"/>
    <w:rsid w:val="003F0CEF"/>
    <w:rsid w:val="003F18DB"/>
    <w:rsid w:val="003F4282"/>
    <w:rsid w:val="003F48D3"/>
    <w:rsid w:val="003F536C"/>
    <w:rsid w:val="003F6DF9"/>
    <w:rsid w:val="0040180E"/>
    <w:rsid w:val="0040641F"/>
    <w:rsid w:val="0040656F"/>
    <w:rsid w:val="00410C4C"/>
    <w:rsid w:val="00411791"/>
    <w:rsid w:val="004159E3"/>
    <w:rsid w:val="00417388"/>
    <w:rsid w:val="00421206"/>
    <w:rsid w:val="00421296"/>
    <w:rsid w:val="00423EFE"/>
    <w:rsid w:val="00424966"/>
    <w:rsid w:val="00427D24"/>
    <w:rsid w:val="0043057E"/>
    <w:rsid w:val="00431063"/>
    <w:rsid w:val="00435E8C"/>
    <w:rsid w:val="00436D44"/>
    <w:rsid w:val="004411F8"/>
    <w:rsid w:val="00442941"/>
    <w:rsid w:val="00444D20"/>
    <w:rsid w:val="0045393C"/>
    <w:rsid w:val="00454EA2"/>
    <w:rsid w:val="00457183"/>
    <w:rsid w:val="00462592"/>
    <w:rsid w:val="0046303F"/>
    <w:rsid w:val="00466912"/>
    <w:rsid w:val="004672A7"/>
    <w:rsid w:val="00467FA3"/>
    <w:rsid w:val="00490071"/>
    <w:rsid w:val="00493DF6"/>
    <w:rsid w:val="004A3EB0"/>
    <w:rsid w:val="004B0DB4"/>
    <w:rsid w:val="004B69FC"/>
    <w:rsid w:val="004C1002"/>
    <w:rsid w:val="004D2C5D"/>
    <w:rsid w:val="004D31A7"/>
    <w:rsid w:val="004D4ABB"/>
    <w:rsid w:val="004E1D16"/>
    <w:rsid w:val="004E2400"/>
    <w:rsid w:val="004E5484"/>
    <w:rsid w:val="004E56B6"/>
    <w:rsid w:val="004E7649"/>
    <w:rsid w:val="004F30E5"/>
    <w:rsid w:val="004F4739"/>
    <w:rsid w:val="004F780A"/>
    <w:rsid w:val="004F7B61"/>
    <w:rsid w:val="0050343B"/>
    <w:rsid w:val="00510F01"/>
    <w:rsid w:val="00512EB6"/>
    <w:rsid w:val="00512FF9"/>
    <w:rsid w:val="00517103"/>
    <w:rsid w:val="0052002C"/>
    <w:rsid w:val="00521EC4"/>
    <w:rsid w:val="00530360"/>
    <w:rsid w:val="00532E19"/>
    <w:rsid w:val="00543DFA"/>
    <w:rsid w:val="00546B8C"/>
    <w:rsid w:val="005523AB"/>
    <w:rsid w:val="00554FB1"/>
    <w:rsid w:val="005556F7"/>
    <w:rsid w:val="00557DC1"/>
    <w:rsid w:val="00567525"/>
    <w:rsid w:val="00570F76"/>
    <w:rsid w:val="00571A5E"/>
    <w:rsid w:val="005726CF"/>
    <w:rsid w:val="00573959"/>
    <w:rsid w:val="005818AE"/>
    <w:rsid w:val="00582830"/>
    <w:rsid w:val="00585212"/>
    <w:rsid w:val="005855FF"/>
    <w:rsid w:val="00586578"/>
    <w:rsid w:val="00586680"/>
    <w:rsid w:val="0059200F"/>
    <w:rsid w:val="00593004"/>
    <w:rsid w:val="0059540E"/>
    <w:rsid w:val="00595C13"/>
    <w:rsid w:val="005A00CA"/>
    <w:rsid w:val="005A13EA"/>
    <w:rsid w:val="005A1D39"/>
    <w:rsid w:val="005A40D1"/>
    <w:rsid w:val="005A4D5D"/>
    <w:rsid w:val="005A5AE6"/>
    <w:rsid w:val="005A62D7"/>
    <w:rsid w:val="005B0DEE"/>
    <w:rsid w:val="005B6382"/>
    <w:rsid w:val="005B6B6E"/>
    <w:rsid w:val="005C1F1F"/>
    <w:rsid w:val="005C2B3C"/>
    <w:rsid w:val="005C378D"/>
    <w:rsid w:val="005C56E4"/>
    <w:rsid w:val="005C686E"/>
    <w:rsid w:val="005D62C7"/>
    <w:rsid w:val="005D6559"/>
    <w:rsid w:val="005D6601"/>
    <w:rsid w:val="005D7613"/>
    <w:rsid w:val="005E6CE1"/>
    <w:rsid w:val="005F0774"/>
    <w:rsid w:val="005F1464"/>
    <w:rsid w:val="005F1CFC"/>
    <w:rsid w:val="005F446D"/>
    <w:rsid w:val="005F48B9"/>
    <w:rsid w:val="005F7335"/>
    <w:rsid w:val="006038D7"/>
    <w:rsid w:val="00604D6D"/>
    <w:rsid w:val="0060687C"/>
    <w:rsid w:val="006149E8"/>
    <w:rsid w:val="006178D3"/>
    <w:rsid w:val="0062501E"/>
    <w:rsid w:val="006275BB"/>
    <w:rsid w:val="0063026F"/>
    <w:rsid w:val="00631922"/>
    <w:rsid w:val="00634805"/>
    <w:rsid w:val="006351D8"/>
    <w:rsid w:val="00637074"/>
    <w:rsid w:val="00641AD3"/>
    <w:rsid w:val="00642E93"/>
    <w:rsid w:val="006443BE"/>
    <w:rsid w:val="0064569F"/>
    <w:rsid w:val="00646FEF"/>
    <w:rsid w:val="0065192A"/>
    <w:rsid w:val="006564C2"/>
    <w:rsid w:val="0066220B"/>
    <w:rsid w:val="00662CEE"/>
    <w:rsid w:val="00663C0C"/>
    <w:rsid w:val="00663D57"/>
    <w:rsid w:val="00665761"/>
    <w:rsid w:val="00673607"/>
    <w:rsid w:val="006744CB"/>
    <w:rsid w:val="00675780"/>
    <w:rsid w:val="006760DD"/>
    <w:rsid w:val="00676C85"/>
    <w:rsid w:val="006774E3"/>
    <w:rsid w:val="006809EB"/>
    <w:rsid w:val="00680BEE"/>
    <w:rsid w:val="00682DA2"/>
    <w:rsid w:val="006847E1"/>
    <w:rsid w:val="00685382"/>
    <w:rsid w:val="0068752F"/>
    <w:rsid w:val="006937DF"/>
    <w:rsid w:val="006962BD"/>
    <w:rsid w:val="00696F5D"/>
    <w:rsid w:val="006A0271"/>
    <w:rsid w:val="006A14F2"/>
    <w:rsid w:val="006A316B"/>
    <w:rsid w:val="006A5AB7"/>
    <w:rsid w:val="006A7211"/>
    <w:rsid w:val="006A7DD7"/>
    <w:rsid w:val="006B7C7C"/>
    <w:rsid w:val="006C1A0D"/>
    <w:rsid w:val="006C2F1D"/>
    <w:rsid w:val="006C4353"/>
    <w:rsid w:val="006C6E60"/>
    <w:rsid w:val="006C73E4"/>
    <w:rsid w:val="006C7C4A"/>
    <w:rsid w:val="006D0FF9"/>
    <w:rsid w:val="006D58A6"/>
    <w:rsid w:val="006D60ED"/>
    <w:rsid w:val="006D6233"/>
    <w:rsid w:val="006E2649"/>
    <w:rsid w:val="006E45B3"/>
    <w:rsid w:val="006F115D"/>
    <w:rsid w:val="006F125B"/>
    <w:rsid w:val="006F2550"/>
    <w:rsid w:val="006F59DE"/>
    <w:rsid w:val="006F5EFD"/>
    <w:rsid w:val="00700964"/>
    <w:rsid w:val="00701182"/>
    <w:rsid w:val="00704AAA"/>
    <w:rsid w:val="0070633F"/>
    <w:rsid w:val="0070646A"/>
    <w:rsid w:val="00707077"/>
    <w:rsid w:val="007124A7"/>
    <w:rsid w:val="0071262F"/>
    <w:rsid w:val="00713A7E"/>
    <w:rsid w:val="007150D2"/>
    <w:rsid w:val="00715365"/>
    <w:rsid w:val="00720A58"/>
    <w:rsid w:val="00720F31"/>
    <w:rsid w:val="007214C2"/>
    <w:rsid w:val="00722502"/>
    <w:rsid w:val="007241D5"/>
    <w:rsid w:val="00724DBC"/>
    <w:rsid w:val="007253B9"/>
    <w:rsid w:val="007258F5"/>
    <w:rsid w:val="00732CCE"/>
    <w:rsid w:val="00732D6C"/>
    <w:rsid w:val="007369B5"/>
    <w:rsid w:val="00736CE7"/>
    <w:rsid w:val="007370B0"/>
    <w:rsid w:val="007405F5"/>
    <w:rsid w:val="00741570"/>
    <w:rsid w:val="00743BFB"/>
    <w:rsid w:val="0074457D"/>
    <w:rsid w:val="00754ABC"/>
    <w:rsid w:val="007557B3"/>
    <w:rsid w:val="00755FFF"/>
    <w:rsid w:val="00756B41"/>
    <w:rsid w:val="00763945"/>
    <w:rsid w:val="00764CE2"/>
    <w:rsid w:val="00764F3B"/>
    <w:rsid w:val="007703CD"/>
    <w:rsid w:val="0077191E"/>
    <w:rsid w:val="00772C22"/>
    <w:rsid w:val="00777692"/>
    <w:rsid w:val="00780A53"/>
    <w:rsid w:val="00784213"/>
    <w:rsid w:val="0078534B"/>
    <w:rsid w:val="00791619"/>
    <w:rsid w:val="007940D4"/>
    <w:rsid w:val="00794E7C"/>
    <w:rsid w:val="00795927"/>
    <w:rsid w:val="0079742F"/>
    <w:rsid w:val="00797B8C"/>
    <w:rsid w:val="007A0E70"/>
    <w:rsid w:val="007A1D9F"/>
    <w:rsid w:val="007A2CC8"/>
    <w:rsid w:val="007A3601"/>
    <w:rsid w:val="007A59F8"/>
    <w:rsid w:val="007A6F0B"/>
    <w:rsid w:val="007B023B"/>
    <w:rsid w:val="007B0901"/>
    <w:rsid w:val="007B140C"/>
    <w:rsid w:val="007C1DED"/>
    <w:rsid w:val="007C2426"/>
    <w:rsid w:val="007C523C"/>
    <w:rsid w:val="007C634C"/>
    <w:rsid w:val="007C7C85"/>
    <w:rsid w:val="007D34FF"/>
    <w:rsid w:val="007D5A9A"/>
    <w:rsid w:val="007E03E8"/>
    <w:rsid w:val="007E2B58"/>
    <w:rsid w:val="007E328E"/>
    <w:rsid w:val="007E49F4"/>
    <w:rsid w:val="007F0068"/>
    <w:rsid w:val="007F3659"/>
    <w:rsid w:val="007F3ACF"/>
    <w:rsid w:val="007F64FB"/>
    <w:rsid w:val="00802C02"/>
    <w:rsid w:val="00802F71"/>
    <w:rsid w:val="008105D0"/>
    <w:rsid w:val="008167A9"/>
    <w:rsid w:val="008170B6"/>
    <w:rsid w:val="00817813"/>
    <w:rsid w:val="008324EA"/>
    <w:rsid w:val="008356E8"/>
    <w:rsid w:val="008365A6"/>
    <w:rsid w:val="00836BE6"/>
    <w:rsid w:val="00837217"/>
    <w:rsid w:val="0084206C"/>
    <w:rsid w:val="008434AC"/>
    <w:rsid w:val="00843BD8"/>
    <w:rsid w:val="00843E49"/>
    <w:rsid w:val="00852C66"/>
    <w:rsid w:val="008646C3"/>
    <w:rsid w:val="008649FD"/>
    <w:rsid w:val="008727D0"/>
    <w:rsid w:val="00872A25"/>
    <w:rsid w:val="00875E88"/>
    <w:rsid w:val="0088674A"/>
    <w:rsid w:val="008923FA"/>
    <w:rsid w:val="0089270A"/>
    <w:rsid w:val="00895AA6"/>
    <w:rsid w:val="00896A13"/>
    <w:rsid w:val="00896D97"/>
    <w:rsid w:val="00897957"/>
    <w:rsid w:val="008A0D2C"/>
    <w:rsid w:val="008A53B4"/>
    <w:rsid w:val="008A6846"/>
    <w:rsid w:val="008A7E41"/>
    <w:rsid w:val="008B3563"/>
    <w:rsid w:val="008B3D55"/>
    <w:rsid w:val="008B5BF0"/>
    <w:rsid w:val="008C03E7"/>
    <w:rsid w:val="008D031A"/>
    <w:rsid w:val="008D059F"/>
    <w:rsid w:val="008D1D26"/>
    <w:rsid w:val="008D2A82"/>
    <w:rsid w:val="008E0DDC"/>
    <w:rsid w:val="008E2A2C"/>
    <w:rsid w:val="008E5E72"/>
    <w:rsid w:val="008E601C"/>
    <w:rsid w:val="00903A0B"/>
    <w:rsid w:val="0090429A"/>
    <w:rsid w:val="0090439A"/>
    <w:rsid w:val="00904BBC"/>
    <w:rsid w:val="00904D2E"/>
    <w:rsid w:val="009071BB"/>
    <w:rsid w:val="00907318"/>
    <w:rsid w:val="00907F94"/>
    <w:rsid w:val="009124D6"/>
    <w:rsid w:val="00912C84"/>
    <w:rsid w:val="00917D2B"/>
    <w:rsid w:val="009211BD"/>
    <w:rsid w:val="00922076"/>
    <w:rsid w:val="009220A7"/>
    <w:rsid w:val="00922A79"/>
    <w:rsid w:val="009237F8"/>
    <w:rsid w:val="0092641C"/>
    <w:rsid w:val="009301CB"/>
    <w:rsid w:val="00933654"/>
    <w:rsid w:val="00933709"/>
    <w:rsid w:val="00935672"/>
    <w:rsid w:val="009368EF"/>
    <w:rsid w:val="00940B4F"/>
    <w:rsid w:val="00940C27"/>
    <w:rsid w:val="00941FA3"/>
    <w:rsid w:val="00942D0B"/>
    <w:rsid w:val="00944B6D"/>
    <w:rsid w:val="00950589"/>
    <w:rsid w:val="009512A4"/>
    <w:rsid w:val="00952B69"/>
    <w:rsid w:val="00952F45"/>
    <w:rsid w:val="00955BF6"/>
    <w:rsid w:val="0095663B"/>
    <w:rsid w:val="00956B22"/>
    <w:rsid w:val="00960202"/>
    <w:rsid w:val="009603BC"/>
    <w:rsid w:val="00960817"/>
    <w:rsid w:val="00960E38"/>
    <w:rsid w:val="009611B2"/>
    <w:rsid w:val="00965434"/>
    <w:rsid w:val="009658B9"/>
    <w:rsid w:val="00966D75"/>
    <w:rsid w:val="00974F08"/>
    <w:rsid w:val="00983426"/>
    <w:rsid w:val="00986644"/>
    <w:rsid w:val="0099483A"/>
    <w:rsid w:val="009968CF"/>
    <w:rsid w:val="00996A25"/>
    <w:rsid w:val="009A01DE"/>
    <w:rsid w:val="009A34D9"/>
    <w:rsid w:val="009A4485"/>
    <w:rsid w:val="009A4F46"/>
    <w:rsid w:val="009B1BE2"/>
    <w:rsid w:val="009B5962"/>
    <w:rsid w:val="009B5EBA"/>
    <w:rsid w:val="009C38DB"/>
    <w:rsid w:val="009C563A"/>
    <w:rsid w:val="009C58AD"/>
    <w:rsid w:val="009C73BB"/>
    <w:rsid w:val="009D17A9"/>
    <w:rsid w:val="009D28DD"/>
    <w:rsid w:val="009D7D8A"/>
    <w:rsid w:val="009E0C36"/>
    <w:rsid w:val="009E7394"/>
    <w:rsid w:val="009F4C83"/>
    <w:rsid w:val="00A00479"/>
    <w:rsid w:val="00A00A61"/>
    <w:rsid w:val="00A01CBB"/>
    <w:rsid w:val="00A04C35"/>
    <w:rsid w:val="00A076E3"/>
    <w:rsid w:val="00A078BF"/>
    <w:rsid w:val="00A127A4"/>
    <w:rsid w:val="00A134C3"/>
    <w:rsid w:val="00A16414"/>
    <w:rsid w:val="00A2237A"/>
    <w:rsid w:val="00A2624C"/>
    <w:rsid w:val="00A26848"/>
    <w:rsid w:val="00A26F59"/>
    <w:rsid w:val="00A3401D"/>
    <w:rsid w:val="00A3434B"/>
    <w:rsid w:val="00A35F47"/>
    <w:rsid w:val="00A420A3"/>
    <w:rsid w:val="00A430D9"/>
    <w:rsid w:val="00A44DFF"/>
    <w:rsid w:val="00A46400"/>
    <w:rsid w:val="00A567A0"/>
    <w:rsid w:val="00A65C61"/>
    <w:rsid w:val="00A7134D"/>
    <w:rsid w:val="00A73E00"/>
    <w:rsid w:val="00A77B60"/>
    <w:rsid w:val="00A86E77"/>
    <w:rsid w:val="00A87544"/>
    <w:rsid w:val="00A87E3B"/>
    <w:rsid w:val="00A91F5F"/>
    <w:rsid w:val="00A92D7B"/>
    <w:rsid w:val="00A93C67"/>
    <w:rsid w:val="00A93C76"/>
    <w:rsid w:val="00A941AA"/>
    <w:rsid w:val="00A9563B"/>
    <w:rsid w:val="00A96FF5"/>
    <w:rsid w:val="00AA13E3"/>
    <w:rsid w:val="00AA24C3"/>
    <w:rsid w:val="00AB041D"/>
    <w:rsid w:val="00AB55BA"/>
    <w:rsid w:val="00AB6580"/>
    <w:rsid w:val="00AC2938"/>
    <w:rsid w:val="00AC78DC"/>
    <w:rsid w:val="00AD0283"/>
    <w:rsid w:val="00AD2037"/>
    <w:rsid w:val="00AD62ED"/>
    <w:rsid w:val="00AD658D"/>
    <w:rsid w:val="00AE1290"/>
    <w:rsid w:val="00AE310A"/>
    <w:rsid w:val="00AE7A3F"/>
    <w:rsid w:val="00AE7BAC"/>
    <w:rsid w:val="00AF0687"/>
    <w:rsid w:val="00AF16E5"/>
    <w:rsid w:val="00AF405A"/>
    <w:rsid w:val="00B07384"/>
    <w:rsid w:val="00B07844"/>
    <w:rsid w:val="00B10381"/>
    <w:rsid w:val="00B10602"/>
    <w:rsid w:val="00B13684"/>
    <w:rsid w:val="00B1471C"/>
    <w:rsid w:val="00B15392"/>
    <w:rsid w:val="00B219AE"/>
    <w:rsid w:val="00B316E3"/>
    <w:rsid w:val="00B319A4"/>
    <w:rsid w:val="00B372CF"/>
    <w:rsid w:val="00B403E3"/>
    <w:rsid w:val="00B404E1"/>
    <w:rsid w:val="00B408B6"/>
    <w:rsid w:val="00B43110"/>
    <w:rsid w:val="00B47B0E"/>
    <w:rsid w:val="00B512DF"/>
    <w:rsid w:val="00B65424"/>
    <w:rsid w:val="00B73EE1"/>
    <w:rsid w:val="00B7563F"/>
    <w:rsid w:val="00B75BE2"/>
    <w:rsid w:val="00B7606E"/>
    <w:rsid w:val="00B86517"/>
    <w:rsid w:val="00B86CC0"/>
    <w:rsid w:val="00B91DFF"/>
    <w:rsid w:val="00B92560"/>
    <w:rsid w:val="00B92EED"/>
    <w:rsid w:val="00B940C4"/>
    <w:rsid w:val="00B94BBE"/>
    <w:rsid w:val="00B94CB1"/>
    <w:rsid w:val="00B97BE2"/>
    <w:rsid w:val="00BA6474"/>
    <w:rsid w:val="00BB09FD"/>
    <w:rsid w:val="00BB1B65"/>
    <w:rsid w:val="00BB1EBF"/>
    <w:rsid w:val="00BB4E25"/>
    <w:rsid w:val="00BB57A7"/>
    <w:rsid w:val="00BB7524"/>
    <w:rsid w:val="00BB791C"/>
    <w:rsid w:val="00BC1916"/>
    <w:rsid w:val="00BC5BB2"/>
    <w:rsid w:val="00BD106F"/>
    <w:rsid w:val="00BD303C"/>
    <w:rsid w:val="00BD314D"/>
    <w:rsid w:val="00BD3B7D"/>
    <w:rsid w:val="00BE24BB"/>
    <w:rsid w:val="00BE2CD4"/>
    <w:rsid w:val="00BE401E"/>
    <w:rsid w:val="00BE57FE"/>
    <w:rsid w:val="00BF037A"/>
    <w:rsid w:val="00BF0F63"/>
    <w:rsid w:val="00BF204F"/>
    <w:rsid w:val="00C06B3E"/>
    <w:rsid w:val="00C10A49"/>
    <w:rsid w:val="00C11074"/>
    <w:rsid w:val="00C11973"/>
    <w:rsid w:val="00C12B5D"/>
    <w:rsid w:val="00C1659C"/>
    <w:rsid w:val="00C1701E"/>
    <w:rsid w:val="00C2571B"/>
    <w:rsid w:val="00C26F57"/>
    <w:rsid w:val="00C310C6"/>
    <w:rsid w:val="00C326D2"/>
    <w:rsid w:val="00C34390"/>
    <w:rsid w:val="00C36CA4"/>
    <w:rsid w:val="00C36EC8"/>
    <w:rsid w:val="00C411EE"/>
    <w:rsid w:val="00C43602"/>
    <w:rsid w:val="00C46911"/>
    <w:rsid w:val="00C50BA4"/>
    <w:rsid w:val="00C53680"/>
    <w:rsid w:val="00C539F8"/>
    <w:rsid w:val="00C60777"/>
    <w:rsid w:val="00C60B80"/>
    <w:rsid w:val="00C627F1"/>
    <w:rsid w:val="00C6301A"/>
    <w:rsid w:val="00C65C36"/>
    <w:rsid w:val="00C664B5"/>
    <w:rsid w:val="00C71BCD"/>
    <w:rsid w:val="00C7395D"/>
    <w:rsid w:val="00C74A38"/>
    <w:rsid w:val="00C76BF1"/>
    <w:rsid w:val="00C8171F"/>
    <w:rsid w:val="00C828C8"/>
    <w:rsid w:val="00C84690"/>
    <w:rsid w:val="00C86F00"/>
    <w:rsid w:val="00C87DEA"/>
    <w:rsid w:val="00C90D99"/>
    <w:rsid w:val="00C969BD"/>
    <w:rsid w:val="00CA019E"/>
    <w:rsid w:val="00CA0FC5"/>
    <w:rsid w:val="00CA10C0"/>
    <w:rsid w:val="00CA2C3E"/>
    <w:rsid w:val="00CA38FF"/>
    <w:rsid w:val="00CA442D"/>
    <w:rsid w:val="00CA54B7"/>
    <w:rsid w:val="00CB1B67"/>
    <w:rsid w:val="00CB403A"/>
    <w:rsid w:val="00CB423B"/>
    <w:rsid w:val="00CB766E"/>
    <w:rsid w:val="00CB7C4B"/>
    <w:rsid w:val="00CC7244"/>
    <w:rsid w:val="00CC7FE5"/>
    <w:rsid w:val="00CD00C2"/>
    <w:rsid w:val="00CD2970"/>
    <w:rsid w:val="00CD3615"/>
    <w:rsid w:val="00CD591B"/>
    <w:rsid w:val="00CD6905"/>
    <w:rsid w:val="00CD79AC"/>
    <w:rsid w:val="00CE089B"/>
    <w:rsid w:val="00CE3578"/>
    <w:rsid w:val="00CE4747"/>
    <w:rsid w:val="00CE59FF"/>
    <w:rsid w:val="00CE5CFF"/>
    <w:rsid w:val="00CF33B3"/>
    <w:rsid w:val="00CF4AAC"/>
    <w:rsid w:val="00CF6992"/>
    <w:rsid w:val="00CF6B2C"/>
    <w:rsid w:val="00CF7DAC"/>
    <w:rsid w:val="00D00133"/>
    <w:rsid w:val="00D1126D"/>
    <w:rsid w:val="00D141CD"/>
    <w:rsid w:val="00D21B90"/>
    <w:rsid w:val="00D2517D"/>
    <w:rsid w:val="00D25457"/>
    <w:rsid w:val="00D31D15"/>
    <w:rsid w:val="00D3275A"/>
    <w:rsid w:val="00D327C0"/>
    <w:rsid w:val="00D34032"/>
    <w:rsid w:val="00D415B0"/>
    <w:rsid w:val="00D43222"/>
    <w:rsid w:val="00D476DA"/>
    <w:rsid w:val="00D53982"/>
    <w:rsid w:val="00D5679D"/>
    <w:rsid w:val="00D57159"/>
    <w:rsid w:val="00D5728C"/>
    <w:rsid w:val="00D64BF9"/>
    <w:rsid w:val="00D70E94"/>
    <w:rsid w:val="00D862BD"/>
    <w:rsid w:val="00D86D25"/>
    <w:rsid w:val="00D87943"/>
    <w:rsid w:val="00D94A46"/>
    <w:rsid w:val="00D94B90"/>
    <w:rsid w:val="00DA055C"/>
    <w:rsid w:val="00DA356F"/>
    <w:rsid w:val="00DA5BB4"/>
    <w:rsid w:val="00DA7D76"/>
    <w:rsid w:val="00DB2E86"/>
    <w:rsid w:val="00DC11F5"/>
    <w:rsid w:val="00DD1A4E"/>
    <w:rsid w:val="00DD3D81"/>
    <w:rsid w:val="00DD554B"/>
    <w:rsid w:val="00DE1148"/>
    <w:rsid w:val="00DE1704"/>
    <w:rsid w:val="00DE3071"/>
    <w:rsid w:val="00DF3AAB"/>
    <w:rsid w:val="00DF6A56"/>
    <w:rsid w:val="00DF7EF5"/>
    <w:rsid w:val="00E01622"/>
    <w:rsid w:val="00E018F7"/>
    <w:rsid w:val="00E04702"/>
    <w:rsid w:val="00E079D9"/>
    <w:rsid w:val="00E07C7A"/>
    <w:rsid w:val="00E15C8D"/>
    <w:rsid w:val="00E1688F"/>
    <w:rsid w:val="00E16F87"/>
    <w:rsid w:val="00E21B98"/>
    <w:rsid w:val="00E228A1"/>
    <w:rsid w:val="00E24744"/>
    <w:rsid w:val="00E31B51"/>
    <w:rsid w:val="00E324FF"/>
    <w:rsid w:val="00E33435"/>
    <w:rsid w:val="00E33694"/>
    <w:rsid w:val="00E3414D"/>
    <w:rsid w:val="00E3476D"/>
    <w:rsid w:val="00E353DC"/>
    <w:rsid w:val="00E376C9"/>
    <w:rsid w:val="00E46EB1"/>
    <w:rsid w:val="00E51DAE"/>
    <w:rsid w:val="00E51E4F"/>
    <w:rsid w:val="00E54873"/>
    <w:rsid w:val="00E54D67"/>
    <w:rsid w:val="00E55A96"/>
    <w:rsid w:val="00E562B2"/>
    <w:rsid w:val="00E66028"/>
    <w:rsid w:val="00E66D51"/>
    <w:rsid w:val="00E67765"/>
    <w:rsid w:val="00E70EB1"/>
    <w:rsid w:val="00E70F3A"/>
    <w:rsid w:val="00E728A0"/>
    <w:rsid w:val="00E73552"/>
    <w:rsid w:val="00E73C54"/>
    <w:rsid w:val="00E73DF4"/>
    <w:rsid w:val="00E74558"/>
    <w:rsid w:val="00E76596"/>
    <w:rsid w:val="00E7786D"/>
    <w:rsid w:val="00E80F41"/>
    <w:rsid w:val="00E8101E"/>
    <w:rsid w:val="00E937B3"/>
    <w:rsid w:val="00E9490C"/>
    <w:rsid w:val="00E96F03"/>
    <w:rsid w:val="00EA1884"/>
    <w:rsid w:val="00EA4363"/>
    <w:rsid w:val="00EA4829"/>
    <w:rsid w:val="00EB065C"/>
    <w:rsid w:val="00EB1597"/>
    <w:rsid w:val="00EB3314"/>
    <w:rsid w:val="00EB3399"/>
    <w:rsid w:val="00EB39CF"/>
    <w:rsid w:val="00EC232D"/>
    <w:rsid w:val="00EC3BF7"/>
    <w:rsid w:val="00EC4186"/>
    <w:rsid w:val="00EC5D20"/>
    <w:rsid w:val="00EC6C16"/>
    <w:rsid w:val="00EC7EB4"/>
    <w:rsid w:val="00ED052B"/>
    <w:rsid w:val="00ED1024"/>
    <w:rsid w:val="00ED396A"/>
    <w:rsid w:val="00ED3E68"/>
    <w:rsid w:val="00ED4788"/>
    <w:rsid w:val="00ED624B"/>
    <w:rsid w:val="00EE2576"/>
    <w:rsid w:val="00EE64B9"/>
    <w:rsid w:val="00EE6EB5"/>
    <w:rsid w:val="00EE7217"/>
    <w:rsid w:val="00EF140F"/>
    <w:rsid w:val="00EF1AC0"/>
    <w:rsid w:val="00EF31F4"/>
    <w:rsid w:val="00EF7E24"/>
    <w:rsid w:val="00F0162D"/>
    <w:rsid w:val="00F0399E"/>
    <w:rsid w:val="00F1768B"/>
    <w:rsid w:val="00F2183D"/>
    <w:rsid w:val="00F229AC"/>
    <w:rsid w:val="00F233A0"/>
    <w:rsid w:val="00F2466E"/>
    <w:rsid w:val="00F24D0B"/>
    <w:rsid w:val="00F27EA9"/>
    <w:rsid w:val="00F3044D"/>
    <w:rsid w:val="00F33149"/>
    <w:rsid w:val="00F35A1F"/>
    <w:rsid w:val="00F371EC"/>
    <w:rsid w:val="00F374E9"/>
    <w:rsid w:val="00F4072D"/>
    <w:rsid w:val="00F50B3C"/>
    <w:rsid w:val="00F524C8"/>
    <w:rsid w:val="00F5396A"/>
    <w:rsid w:val="00F571B2"/>
    <w:rsid w:val="00F659E6"/>
    <w:rsid w:val="00F70365"/>
    <w:rsid w:val="00F742CF"/>
    <w:rsid w:val="00F75343"/>
    <w:rsid w:val="00F75C30"/>
    <w:rsid w:val="00F76BC1"/>
    <w:rsid w:val="00F7723C"/>
    <w:rsid w:val="00F77906"/>
    <w:rsid w:val="00F84CE1"/>
    <w:rsid w:val="00F918CC"/>
    <w:rsid w:val="00F91CD9"/>
    <w:rsid w:val="00F92B2D"/>
    <w:rsid w:val="00F93251"/>
    <w:rsid w:val="00F93757"/>
    <w:rsid w:val="00F9543C"/>
    <w:rsid w:val="00FA0048"/>
    <w:rsid w:val="00FA5EB4"/>
    <w:rsid w:val="00FA628D"/>
    <w:rsid w:val="00FA7EC4"/>
    <w:rsid w:val="00FB0C11"/>
    <w:rsid w:val="00FB4057"/>
    <w:rsid w:val="00FC3B95"/>
    <w:rsid w:val="00FC4B75"/>
    <w:rsid w:val="00FC5090"/>
    <w:rsid w:val="00FC5B95"/>
    <w:rsid w:val="00FC769C"/>
    <w:rsid w:val="00FD2413"/>
    <w:rsid w:val="00FD3C2F"/>
    <w:rsid w:val="00FD7114"/>
    <w:rsid w:val="00FE252C"/>
    <w:rsid w:val="00FE264D"/>
    <w:rsid w:val="00FE5A7F"/>
    <w:rsid w:val="00FE5CA6"/>
    <w:rsid w:val="00FE73FF"/>
    <w:rsid w:val="00FE7D03"/>
    <w:rsid w:val="00FE7FBD"/>
    <w:rsid w:val="00FF21C4"/>
    <w:rsid w:val="00FF3379"/>
    <w:rsid w:val="00FF71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64C8BD"/>
  <w15:docId w15:val="{FE7E04D0-299B-42CE-A7C6-93EEC6C98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5A96"/>
    <w:pPr>
      <w:widowControl w:val="0"/>
      <w:autoSpaceDE w:val="0"/>
      <w:autoSpaceDN w:val="0"/>
    </w:pPr>
    <w:rPr>
      <w:sz w:val="22"/>
      <w:szCs w:val="22"/>
      <w:lang w:eastAsia="en-US"/>
    </w:rPr>
  </w:style>
  <w:style w:type="paragraph" w:styleId="afa">
    <w:name w:val="No Spacing"/>
    <w:qFormat/>
    <w:rsid w:val="00E15C8D"/>
    <w:rPr>
      <w:sz w:val="24"/>
      <w:szCs w:val="24"/>
    </w:rPr>
  </w:style>
  <w:style w:type="paragraph" w:styleId="afb">
    <w:name w:val="header"/>
    <w:basedOn w:val="a"/>
    <w:link w:val="afc"/>
    <w:unhideWhenUsed/>
    <w:rsid w:val="00BF204F"/>
    <w:pPr>
      <w:tabs>
        <w:tab w:val="center" w:pos="4677"/>
        <w:tab w:val="right" w:pos="9355"/>
      </w:tabs>
    </w:pPr>
  </w:style>
  <w:style w:type="character" w:customStyle="1" w:styleId="afc">
    <w:name w:val="Верхний колонтитул Знак"/>
    <w:basedOn w:val="a0"/>
    <w:link w:val="afb"/>
    <w:rsid w:val="00BF204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756753044">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102462" TargetMode="External"/><Relationship Id="rId13" Type="http://schemas.openxmlformats.org/officeDocument/2006/relationships/hyperlink" Target="https://doi.org/10.23682/10261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i.org/10.23682/10246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86459.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prbookshop.ru/86459.html" TargetMode="External"/><Relationship Id="rId4" Type="http://schemas.openxmlformats.org/officeDocument/2006/relationships/settings" Target="settings.xml"/><Relationship Id="rId9" Type="http://schemas.openxmlformats.org/officeDocument/2006/relationships/hyperlink" Target="https://doi.org/10.23682/102617"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0C55A-B209-4DF2-9352-5981A79B1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1722</TotalTime>
  <Pages>1</Pages>
  <Words>7935</Words>
  <Characters>45231</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53060</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64</cp:revision>
  <dcterms:created xsi:type="dcterms:W3CDTF">2021-10-20T08:23:00Z</dcterms:created>
  <dcterms:modified xsi:type="dcterms:W3CDTF">2024-08-19T13:31:00Z</dcterms:modified>
</cp:coreProperties>
</file>